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061" w:rsidRPr="0099747E" w:rsidRDefault="00F24606" w:rsidP="00BE1061">
      <w:pPr>
        <w:jc w:val="right"/>
        <w:rPr>
          <w:i/>
          <w:sz w:val="22"/>
          <w:szCs w:val="22"/>
        </w:rPr>
      </w:pPr>
      <w:r w:rsidRPr="0099747E">
        <w:rPr>
          <w:i/>
          <w:sz w:val="22"/>
          <w:szCs w:val="22"/>
        </w:rPr>
        <w:t xml:space="preserve">Периодичность предоставления: при вступлении в Ассоциацию; в </w:t>
      </w:r>
      <w:r w:rsidR="001062D3" w:rsidRPr="0099747E">
        <w:rPr>
          <w:i/>
          <w:sz w:val="22"/>
          <w:szCs w:val="22"/>
        </w:rPr>
        <w:t>5-дневный срок</w:t>
      </w:r>
      <w:r w:rsidRPr="0099747E">
        <w:rPr>
          <w:i/>
          <w:sz w:val="22"/>
          <w:szCs w:val="22"/>
        </w:rPr>
        <w:t xml:space="preserve"> </w:t>
      </w:r>
    </w:p>
    <w:p w:rsidR="00BE1061" w:rsidRPr="0099747E" w:rsidRDefault="00F24606" w:rsidP="00BE1061">
      <w:pPr>
        <w:jc w:val="right"/>
        <w:rPr>
          <w:i/>
          <w:sz w:val="22"/>
          <w:szCs w:val="22"/>
        </w:rPr>
      </w:pPr>
      <w:r w:rsidRPr="0099747E">
        <w:rPr>
          <w:i/>
          <w:sz w:val="22"/>
          <w:szCs w:val="22"/>
        </w:rPr>
        <w:t>со дня наступления события</w:t>
      </w:r>
      <w:r w:rsidR="005620BC" w:rsidRPr="0099747E">
        <w:rPr>
          <w:i/>
          <w:sz w:val="22"/>
          <w:szCs w:val="22"/>
        </w:rPr>
        <w:t>, при изменении сведений</w:t>
      </w:r>
      <w:r w:rsidRPr="0099747E">
        <w:rPr>
          <w:i/>
          <w:sz w:val="22"/>
          <w:szCs w:val="22"/>
        </w:rPr>
        <w:t>; по запросу</w:t>
      </w:r>
      <w:r w:rsidR="001062D3" w:rsidRPr="0099747E">
        <w:rPr>
          <w:i/>
          <w:sz w:val="22"/>
          <w:szCs w:val="22"/>
        </w:rPr>
        <w:t xml:space="preserve"> при проверке деятельности</w:t>
      </w:r>
    </w:p>
    <w:p w:rsidR="00BE1061" w:rsidRPr="0099747E" w:rsidRDefault="00BE1061" w:rsidP="00F24606">
      <w:pPr>
        <w:jc w:val="center"/>
        <w:rPr>
          <w:b/>
        </w:rPr>
      </w:pPr>
    </w:p>
    <w:p w:rsidR="00661F94" w:rsidRPr="0099747E" w:rsidRDefault="00661F94" w:rsidP="00F24606">
      <w:pPr>
        <w:jc w:val="center"/>
        <w:rPr>
          <w:b/>
        </w:rPr>
      </w:pPr>
      <w:r w:rsidRPr="0099747E">
        <w:rPr>
          <w:b/>
        </w:rPr>
        <w:t xml:space="preserve">Сведения </w:t>
      </w:r>
    </w:p>
    <w:p w:rsidR="00661F94" w:rsidRPr="0099747E" w:rsidRDefault="00661F94" w:rsidP="00661F94">
      <w:pPr>
        <w:jc w:val="center"/>
        <w:rPr>
          <w:b/>
        </w:rPr>
      </w:pPr>
      <w:r w:rsidRPr="0099747E">
        <w:rPr>
          <w:b/>
        </w:rPr>
        <w:t>_________________________________________________________________________________________________</w:t>
      </w:r>
    </w:p>
    <w:p w:rsidR="00661F94" w:rsidRPr="0099747E" w:rsidRDefault="00661F94" w:rsidP="00661F94">
      <w:pPr>
        <w:jc w:val="center"/>
        <w:rPr>
          <w:i/>
          <w:sz w:val="20"/>
          <w:szCs w:val="20"/>
        </w:rPr>
      </w:pPr>
      <w:r w:rsidRPr="0099747E">
        <w:rPr>
          <w:i/>
          <w:sz w:val="20"/>
          <w:szCs w:val="20"/>
        </w:rPr>
        <w:t>(наименование организации, номер в реестре членов СРО)</w:t>
      </w:r>
    </w:p>
    <w:p w:rsidR="00B735DA" w:rsidRPr="0099747E" w:rsidRDefault="00BE1061" w:rsidP="00661F94">
      <w:pPr>
        <w:jc w:val="center"/>
        <w:rPr>
          <w:b/>
        </w:rPr>
      </w:pPr>
      <w:r w:rsidRPr="0099747E">
        <w:rPr>
          <w:b/>
        </w:rPr>
        <w:t xml:space="preserve">о предписаниях органов государственного строительного надзора, выданных члену СРО при осуществлении строительства, </w:t>
      </w:r>
    </w:p>
    <w:p w:rsidR="00661F94" w:rsidRPr="0099747E" w:rsidRDefault="00BE1061" w:rsidP="00661F94">
      <w:pPr>
        <w:jc w:val="center"/>
        <w:rPr>
          <w:b/>
        </w:rPr>
      </w:pPr>
      <w:r w:rsidRPr="0099747E">
        <w:rPr>
          <w:b/>
        </w:rPr>
        <w:t>реконструкции, капитального ремонта</w:t>
      </w:r>
      <w:r w:rsidR="001062D3" w:rsidRPr="0099747E">
        <w:rPr>
          <w:b/>
        </w:rPr>
        <w:t>, сноса</w:t>
      </w:r>
      <w:r w:rsidRPr="0099747E">
        <w:rPr>
          <w:b/>
        </w:rPr>
        <w:t xml:space="preserve"> объектов капитального строительства</w:t>
      </w:r>
    </w:p>
    <w:p w:rsidR="00661F94" w:rsidRPr="0099747E" w:rsidRDefault="00661F94" w:rsidP="00661F94">
      <w:pPr>
        <w:jc w:val="center"/>
      </w:pPr>
      <w:r w:rsidRPr="0099747E">
        <w:t xml:space="preserve">по состоянию на </w:t>
      </w:r>
      <w:r w:rsidR="008B1F82" w:rsidRPr="0099747E">
        <w:t>«</w:t>
      </w:r>
      <w:r w:rsidRPr="0099747E">
        <w:t>___</w:t>
      </w:r>
      <w:r w:rsidR="008B1F82" w:rsidRPr="0099747E">
        <w:t xml:space="preserve">» </w:t>
      </w:r>
      <w:r w:rsidRPr="0099747E">
        <w:t>___________________</w:t>
      </w:r>
      <w:r w:rsidR="001447CD">
        <w:t xml:space="preserve"> 20</w:t>
      </w:r>
      <w:bookmarkStart w:id="0" w:name="_GoBack"/>
      <w:bookmarkEnd w:id="0"/>
      <w:r w:rsidR="008B1F82" w:rsidRPr="0099747E">
        <w:t>___ г.</w:t>
      </w:r>
    </w:p>
    <w:p w:rsidR="00661F94" w:rsidRPr="0099747E" w:rsidRDefault="00661F94" w:rsidP="00661F94">
      <w:pPr>
        <w:jc w:val="center"/>
      </w:pPr>
    </w:p>
    <w:tbl>
      <w:tblPr>
        <w:tblW w:w="15309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2694"/>
        <w:gridCol w:w="4819"/>
        <w:gridCol w:w="1418"/>
        <w:gridCol w:w="5811"/>
      </w:tblGrid>
      <w:tr w:rsidR="0099747E" w:rsidRPr="0099747E" w:rsidTr="00540B9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Дата, номер предписания. Орган, вы</w:t>
            </w:r>
            <w:r w:rsidR="00D13B1B" w:rsidRPr="0099747E">
              <w:rPr>
                <w:bCs/>
                <w:sz w:val="20"/>
                <w:szCs w:val="20"/>
              </w:rPr>
              <w:t>д</w:t>
            </w:r>
            <w:r w:rsidRPr="0099747E">
              <w:rPr>
                <w:bCs/>
                <w:sz w:val="20"/>
                <w:szCs w:val="20"/>
              </w:rPr>
              <w:t>авший предписание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2FAA" w:rsidRPr="0099747E" w:rsidRDefault="00C32FAA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Объект СРКрСн</w:t>
            </w:r>
            <w:r w:rsidRPr="0099747E">
              <w:rPr>
                <w:b/>
                <w:bCs/>
                <w:i/>
                <w:sz w:val="20"/>
                <w:szCs w:val="20"/>
                <w:vertAlign w:val="superscript"/>
              </w:rPr>
              <w:t>1</w:t>
            </w:r>
            <w:r w:rsidRPr="0099747E">
              <w:rPr>
                <w:bCs/>
                <w:sz w:val="20"/>
                <w:szCs w:val="20"/>
              </w:rPr>
              <w:t>.</w:t>
            </w:r>
          </w:p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Предмет предписания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Срок для устранения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Дата и результат выполнения предписания, иное</w:t>
            </w:r>
          </w:p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540B96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</w:tbl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D13B1B">
      <w:r w:rsidRPr="0099747E">
        <w:t>__________________________________________________</w:t>
      </w:r>
      <w:r w:rsidR="008B1F82" w:rsidRPr="0099747E">
        <w:t>____________________________________________</w:t>
      </w:r>
      <w:r w:rsidRPr="0099747E">
        <w:t>______________________________</w:t>
      </w:r>
    </w:p>
    <w:p w:rsidR="00D13B1B" w:rsidRPr="0099747E" w:rsidRDefault="00D13B1B" w:rsidP="00D13B1B">
      <w:pPr>
        <w:ind w:right="360"/>
        <w:rPr>
          <w:i/>
        </w:rPr>
      </w:pPr>
      <w:r w:rsidRPr="0099747E">
        <w:rPr>
          <w:i/>
          <w:lang w:eastAsia="ru-RU"/>
        </w:rPr>
        <w:t xml:space="preserve">Должность руководителя              </w:t>
      </w:r>
      <w:proofErr w:type="spellStart"/>
      <w:r w:rsidRPr="0099747E">
        <w:rPr>
          <w:i/>
          <w:lang w:eastAsia="ru-RU"/>
        </w:rPr>
        <w:t>м.п</w:t>
      </w:r>
      <w:proofErr w:type="spellEnd"/>
      <w:r w:rsidRPr="0099747E">
        <w:rPr>
          <w:i/>
          <w:lang w:eastAsia="ru-RU"/>
        </w:rPr>
        <w:t>.              подпись                       расшифровка подписи</w:t>
      </w:r>
      <w:r w:rsidRPr="0099747E">
        <w:rPr>
          <w:i/>
        </w:rPr>
        <w:t xml:space="preserve">                </w:t>
      </w:r>
    </w:p>
    <w:p w:rsidR="00D13B1B" w:rsidRPr="0099747E" w:rsidRDefault="00D13B1B" w:rsidP="00D13B1B"/>
    <w:p w:rsidR="00D13B1B" w:rsidRPr="0099747E" w:rsidRDefault="00C32FAA" w:rsidP="00C32FAA">
      <w:r w:rsidRPr="0099747E">
        <w:rPr>
          <w:b/>
          <w:i/>
          <w:vertAlign w:val="superscript"/>
        </w:rPr>
        <w:t>1</w:t>
      </w:r>
      <w:r w:rsidRPr="0099747E">
        <w:t xml:space="preserve"> – Объект </w:t>
      </w:r>
      <w:proofErr w:type="spellStart"/>
      <w:r w:rsidRPr="0099747E">
        <w:t>СРКрСн</w:t>
      </w:r>
      <w:proofErr w:type="spellEnd"/>
      <w:r w:rsidRPr="0099747E">
        <w:t xml:space="preserve"> – объект</w:t>
      </w:r>
      <w:r w:rsidR="00066272" w:rsidRPr="0099747E">
        <w:t xml:space="preserve"> капитального строительства</w:t>
      </w:r>
      <w:r w:rsidRPr="0099747E">
        <w:t xml:space="preserve">, на котором осуществляется строительство, реконструкция, капитальный ремонт либо </w:t>
      </w:r>
      <w:r w:rsidR="00066272" w:rsidRPr="0099747E">
        <w:t>снос.</w:t>
      </w: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D13B1B" w:rsidRPr="0099747E" w:rsidRDefault="00D13B1B" w:rsidP="00B735DA">
      <w:pPr>
        <w:jc w:val="center"/>
        <w:rPr>
          <w:b/>
        </w:rPr>
      </w:pPr>
    </w:p>
    <w:p w:rsidR="001062D3" w:rsidRPr="0099747E" w:rsidRDefault="001062D3" w:rsidP="001062D3">
      <w:pPr>
        <w:jc w:val="right"/>
        <w:rPr>
          <w:i/>
          <w:sz w:val="22"/>
          <w:szCs w:val="22"/>
        </w:rPr>
      </w:pPr>
      <w:r w:rsidRPr="0099747E">
        <w:rPr>
          <w:i/>
          <w:sz w:val="22"/>
          <w:szCs w:val="22"/>
        </w:rPr>
        <w:lastRenderedPageBreak/>
        <w:t xml:space="preserve">Периодичность предоставления: при вступлении в Ассоциацию; в 5-дневный срок </w:t>
      </w:r>
    </w:p>
    <w:p w:rsidR="001062D3" w:rsidRPr="0099747E" w:rsidRDefault="001062D3" w:rsidP="001062D3">
      <w:pPr>
        <w:jc w:val="right"/>
        <w:rPr>
          <w:b/>
        </w:rPr>
      </w:pPr>
      <w:r w:rsidRPr="0099747E">
        <w:rPr>
          <w:i/>
          <w:sz w:val="22"/>
          <w:szCs w:val="22"/>
        </w:rPr>
        <w:t>со дня наступления события; по запросу при проверке деятельности</w:t>
      </w:r>
    </w:p>
    <w:p w:rsidR="00B735DA" w:rsidRPr="0099747E" w:rsidRDefault="00B735DA" w:rsidP="00B735DA">
      <w:pPr>
        <w:jc w:val="center"/>
        <w:rPr>
          <w:b/>
        </w:rPr>
      </w:pPr>
      <w:r w:rsidRPr="0099747E">
        <w:rPr>
          <w:b/>
        </w:rPr>
        <w:t xml:space="preserve">Сведения </w:t>
      </w:r>
    </w:p>
    <w:p w:rsidR="00B735DA" w:rsidRPr="0099747E" w:rsidRDefault="00B735DA" w:rsidP="00B735DA">
      <w:pPr>
        <w:jc w:val="center"/>
        <w:rPr>
          <w:b/>
        </w:rPr>
      </w:pPr>
      <w:r w:rsidRPr="0099747E">
        <w:rPr>
          <w:b/>
        </w:rPr>
        <w:t>_________________________________________________________________________________________________</w:t>
      </w:r>
    </w:p>
    <w:p w:rsidR="00B735DA" w:rsidRPr="0099747E" w:rsidRDefault="00B735DA" w:rsidP="00B735DA">
      <w:pPr>
        <w:jc w:val="center"/>
        <w:rPr>
          <w:i/>
          <w:sz w:val="20"/>
          <w:szCs w:val="20"/>
        </w:rPr>
      </w:pPr>
      <w:r w:rsidRPr="0099747E">
        <w:rPr>
          <w:i/>
          <w:sz w:val="20"/>
          <w:szCs w:val="20"/>
        </w:rPr>
        <w:t>(наименование организации, номер в реестре членов СРО)</w:t>
      </w:r>
    </w:p>
    <w:p w:rsidR="00B735DA" w:rsidRPr="0099747E" w:rsidRDefault="00B735DA" w:rsidP="00B735DA">
      <w:pPr>
        <w:jc w:val="center"/>
        <w:rPr>
          <w:b/>
        </w:rPr>
      </w:pPr>
      <w:r w:rsidRPr="0099747E">
        <w:rPr>
          <w:b/>
        </w:rPr>
        <w:t xml:space="preserve">о </w:t>
      </w:r>
      <w:r w:rsidR="009E471E" w:rsidRPr="0099747E">
        <w:rPr>
          <w:b/>
        </w:rPr>
        <w:t>фактах привлечения</w:t>
      </w:r>
      <w:r w:rsidRPr="0099747E">
        <w:rPr>
          <w:b/>
        </w:rPr>
        <w:t xml:space="preserve"> члена СРО</w:t>
      </w:r>
      <w:r w:rsidR="004B248B" w:rsidRPr="0099747E">
        <w:rPr>
          <w:b/>
        </w:rPr>
        <w:t xml:space="preserve"> или его должностного лица</w:t>
      </w:r>
      <w:r w:rsidRPr="0099747E">
        <w:rPr>
          <w:b/>
        </w:rPr>
        <w:t xml:space="preserve"> к административной ответственности за правонарушения, допущенные при осуществлении строительства, реконструкции, капитального ремонта</w:t>
      </w:r>
      <w:r w:rsidR="001062D3" w:rsidRPr="0099747E">
        <w:rPr>
          <w:b/>
        </w:rPr>
        <w:t>, сноса</w:t>
      </w:r>
      <w:r w:rsidRPr="0099747E">
        <w:rPr>
          <w:b/>
        </w:rPr>
        <w:t xml:space="preserve"> объектов капитального строительства </w:t>
      </w:r>
    </w:p>
    <w:p w:rsidR="00B735DA" w:rsidRPr="0099747E" w:rsidRDefault="00B735DA" w:rsidP="00B735DA">
      <w:pPr>
        <w:jc w:val="center"/>
      </w:pPr>
      <w:r w:rsidRPr="0099747E">
        <w:t xml:space="preserve">по состоянию на </w:t>
      </w:r>
      <w:r w:rsidR="008B1F82" w:rsidRPr="0099747E">
        <w:t>«</w:t>
      </w:r>
      <w:r w:rsidRPr="0099747E">
        <w:t>___</w:t>
      </w:r>
      <w:r w:rsidR="008B1F82" w:rsidRPr="0099747E">
        <w:t xml:space="preserve">» </w:t>
      </w:r>
      <w:r w:rsidRPr="0099747E">
        <w:t>___________________</w:t>
      </w:r>
      <w:r w:rsidR="008B1F82" w:rsidRPr="0099747E">
        <w:t xml:space="preserve"> 201___ г.</w:t>
      </w:r>
    </w:p>
    <w:p w:rsidR="00661F94" w:rsidRPr="0099747E" w:rsidRDefault="00661F94" w:rsidP="00661F94">
      <w:pPr>
        <w:jc w:val="center"/>
      </w:pPr>
    </w:p>
    <w:tbl>
      <w:tblPr>
        <w:tblW w:w="15309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7"/>
        <w:gridCol w:w="2694"/>
        <w:gridCol w:w="3827"/>
        <w:gridCol w:w="2410"/>
        <w:gridCol w:w="5811"/>
      </w:tblGrid>
      <w:tr w:rsidR="0099747E" w:rsidRPr="0099747E" w:rsidTr="00540B9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Дата, номер постановления. Орган</w:t>
            </w:r>
            <w:r w:rsidR="009E471E" w:rsidRPr="0099747E">
              <w:rPr>
                <w:bCs/>
                <w:sz w:val="20"/>
                <w:szCs w:val="20"/>
              </w:rPr>
              <w:t>,</w:t>
            </w:r>
            <w:r w:rsidRPr="0099747E">
              <w:rPr>
                <w:bCs/>
                <w:sz w:val="20"/>
                <w:szCs w:val="20"/>
              </w:rPr>
              <w:t xml:space="preserve"> </w:t>
            </w:r>
            <w:r w:rsidR="00D13B1B" w:rsidRPr="0099747E">
              <w:rPr>
                <w:bCs/>
                <w:sz w:val="20"/>
                <w:szCs w:val="20"/>
              </w:rPr>
              <w:t>вынесший постановление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Вид правонарушения (статья, часть статьи КоАП, федерального закона)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Лицо, привлечённое к административной ответственности</w:t>
            </w:r>
          </w:p>
        </w:tc>
        <w:tc>
          <w:tcPr>
            <w:tcW w:w="58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  <w:r w:rsidRPr="0099747E">
              <w:rPr>
                <w:bCs/>
                <w:sz w:val="20"/>
                <w:szCs w:val="20"/>
              </w:rPr>
              <w:t>Дата и результат устранения правонарушения</w:t>
            </w:r>
            <w:r w:rsidR="00D13B1B" w:rsidRPr="0099747E">
              <w:rPr>
                <w:bCs/>
                <w:sz w:val="20"/>
                <w:szCs w:val="20"/>
              </w:rPr>
              <w:t>, иное</w:t>
            </w:r>
          </w:p>
          <w:p w:rsidR="00540B96" w:rsidRPr="0099747E" w:rsidRDefault="00540B96" w:rsidP="00D13B1B">
            <w:pPr>
              <w:rPr>
                <w:bCs/>
                <w:sz w:val="20"/>
                <w:szCs w:val="20"/>
              </w:rPr>
            </w:pP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  <w:r w:rsidRPr="0099747E">
              <w:rPr>
                <w:sz w:val="20"/>
                <w:szCs w:val="20"/>
              </w:rPr>
              <w:t xml:space="preserve"> </w:t>
            </w: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99747E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  <w:tr w:rsidR="00540B96" w:rsidRPr="0099747E" w:rsidTr="00540B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0B96" w:rsidRPr="0099747E" w:rsidRDefault="00540B96" w:rsidP="00457829">
            <w:pPr>
              <w:jc w:val="both"/>
              <w:rPr>
                <w:sz w:val="20"/>
                <w:szCs w:val="20"/>
              </w:rPr>
            </w:pPr>
          </w:p>
        </w:tc>
      </w:tr>
    </w:tbl>
    <w:p w:rsidR="00B735DA" w:rsidRPr="0099747E" w:rsidRDefault="00B735DA" w:rsidP="00661F94">
      <w:pPr>
        <w:jc w:val="center"/>
      </w:pPr>
    </w:p>
    <w:p w:rsidR="00EE1D20" w:rsidRPr="0099747E" w:rsidRDefault="00EE1D20" w:rsidP="00661F94"/>
    <w:p w:rsidR="00140FDC" w:rsidRPr="0099747E" w:rsidRDefault="00140FDC" w:rsidP="00140FDC">
      <w:r w:rsidRPr="0099747E">
        <w:t>___________________________________________________</w:t>
      </w:r>
      <w:r w:rsidR="008B1F82" w:rsidRPr="0099747E">
        <w:t>_____________________________________________</w:t>
      </w:r>
      <w:r w:rsidRPr="0099747E">
        <w:t>_____________________________</w:t>
      </w:r>
    </w:p>
    <w:p w:rsidR="00140FDC" w:rsidRPr="0099747E" w:rsidRDefault="00140FDC" w:rsidP="00140FDC">
      <w:pPr>
        <w:ind w:right="360"/>
        <w:rPr>
          <w:i/>
        </w:rPr>
      </w:pPr>
      <w:r w:rsidRPr="0099747E">
        <w:rPr>
          <w:i/>
          <w:lang w:eastAsia="ru-RU"/>
        </w:rPr>
        <w:t xml:space="preserve">Должность руководителя              </w:t>
      </w:r>
      <w:proofErr w:type="spellStart"/>
      <w:r w:rsidRPr="0099747E">
        <w:rPr>
          <w:i/>
          <w:lang w:eastAsia="ru-RU"/>
        </w:rPr>
        <w:t>м.п</w:t>
      </w:r>
      <w:proofErr w:type="spellEnd"/>
      <w:r w:rsidRPr="0099747E">
        <w:rPr>
          <w:i/>
          <w:lang w:eastAsia="ru-RU"/>
        </w:rPr>
        <w:t>.              подпись                       расшифровка подписи</w:t>
      </w:r>
      <w:r w:rsidRPr="0099747E">
        <w:rPr>
          <w:i/>
        </w:rPr>
        <w:t xml:space="preserve">                </w:t>
      </w:r>
    </w:p>
    <w:p w:rsidR="00D73D40" w:rsidRPr="0099747E" w:rsidRDefault="00D73D40" w:rsidP="008A58A3"/>
    <w:sectPr w:rsidR="00D73D40" w:rsidRPr="0099747E" w:rsidSect="005061E6">
      <w:headerReference w:type="default" r:id="rId7"/>
      <w:footerReference w:type="default" r:id="rId8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A06" w:rsidRDefault="00EA5A06" w:rsidP="006B4EA5">
      <w:r>
        <w:separator/>
      </w:r>
    </w:p>
  </w:endnote>
  <w:endnote w:type="continuationSeparator" w:id="0">
    <w:p w:rsidR="00EA5A06" w:rsidRDefault="00EA5A06" w:rsidP="006B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82" w:rsidRPr="00F862A2" w:rsidRDefault="008B1F82" w:rsidP="008B1F82">
    <w:pPr>
      <w:pStyle w:val="a5"/>
      <w:jc w:val="right"/>
      <w:rPr>
        <w:sz w:val="20"/>
        <w:szCs w:val="20"/>
      </w:rPr>
    </w:pPr>
    <w:r w:rsidRPr="00F862A2">
      <w:rPr>
        <w:sz w:val="20"/>
        <w:szCs w:val="20"/>
      </w:rPr>
      <w:t xml:space="preserve">Форма </w:t>
    </w:r>
    <w:r w:rsidR="009F0F02">
      <w:rPr>
        <w:sz w:val="20"/>
        <w:szCs w:val="20"/>
      </w:rPr>
      <w:t xml:space="preserve">отчёта </w:t>
    </w:r>
    <w:r w:rsidRPr="00F862A2">
      <w:rPr>
        <w:sz w:val="20"/>
        <w:szCs w:val="20"/>
      </w:rPr>
      <w:t>утверждена</w:t>
    </w:r>
    <w:r>
      <w:rPr>
        <w:sz w:val="20"/>
        <w:szCs w:val="20"/>
      </w:rPr>
      <w:t>:</w:t>
    </w:r>
    <w:r w:rsidRPr="00F862A2">
      <w:rPr>
        <w:sz w:val="20"/>
        <w:szCs w:val="20"/>
      </w:rPr>
      <w:t xml:space="preserve"> </w:t>
    </w:r>
    <w:r>
      <w:rPr>
        <w:sz w:val="20"/>
        <w:szCs w:val="20"/>
      </w:rPr>
      <w:t xml:space="preserve">решением </w:t>
    </w:r>
    <w:r w:rsidR="0099747E">
      <w:rPr>
        <w:sz w:val="20"/>
        <w:szCs w:val="20"/>
      </w:rPr>
      <w:t>Совета СА «КС» от 19</w:t>
    </w:r>
    <w:r>
      <w:rPr>
        <w:sz w:val="20"/>
        <w:szCs w:val="20"/>
      </w:rPr>
      <w:t>.0</w:t>
    </w:r>
    <w:r w:rsidR="009F0F02">
      <w:rPr>
        <w:sz w:val="20"/>
        <w:szCs w:val="20"/>
      </w:rPr>
      <w:t>4</w:t>
    </w:r>
    <w:r>
      <w:rPr>
        <w:sz w:val="20"/>
        <w:szCs w:val="20"/>
      </w:rPr>
      <w:t>.201</w:t>
    </w:r>
    <w:r w:rsidR="009F0F02">
      <w:rPr>
        <w:sz w:val="20"/>
        <w:szCs w:val="20"/>
      </w:rPr>
      <w:t>9</w:t>
    </w:r>
    <w:r>
      <w:rPr>
        <w:sz w:val="20"/>
        <w:szCs w:val="20"/>
      </w:rPr>
      <w:t xml:space="preserve">, протокол </w:t>
    </w:r>
    <w:r w:rsidR="0099747E">
      <w:rPr>
        <w:sz w:val="20"/>
        <w:szCs w:val="20"/>
      </w:rPr>
      <w:t>№ 04/3</w:t>
    </w:r>
    <w:r>
      <w:rPr>
        <w:sz w:val="20"/>
        <w:szCs w:val="20"/>
      </w:rPr>
      <w:t xml:space="preserve"> </w:t>
    </w:r>
  </w:p>
  <w:p w:rsidR="008A58A3" w:rsidRDefault="008A58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A06" w:rsidRDefault="00EA5A06" w:rsidP="006B4EA5">
      <w:r>
        <w:separator/>
      </w:r>
    </w:p>
  </w:footnote>
  <w:footnote w:type="continuationSeparator" w:id="0">
    <w:p w:rsidR="00EA5A06" w:rsidRDefault="00EA5A06" w:rsidP="006B4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A3" w:rsidRPr="00DF65C4" w:rsidRDefault="008A58A3" w:rsidP="008A58A3">
    <w:pPr>
      <w:jc w:val="right"/>
    </w:pPr>
    <w:r w:rsidRPr="00DF65C4">
      <w:t>Форма 2.1.</w:t>
    </w:r>
    <w:r w:rsidR="00EE1D20" w:rsidRPr="00DF65C4">
      <w:t>1</w:t>
    </w:r>
    <w:r w:rsidR="00E62653" w:rsidRPr="00DF65C4">
      <w:t>0</w:t>
    </w:r>
    <w:r w:rsidRPr="00DF65C4">
      <w:t xml:space="preserve"> </w:t>
    </w:r>
  </w:p>
  <w:p w:rsidR="008A58A3" w:rsidRDefault="008A58A3" w:rsidP="008A58A3">
    <w:pPr>
      <w:jc w:val="right"/>
      <w:rPr>
        <w:sz w:val="20"/>
        <w:szCs w:val="20"/>
        <w:lang w:eastAsia="ru-RU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>пункту 2.1.</w:t>
    </w:r>
    <w:r w:rsidR="00EE1D20">
      <w:rPr>
        <w:sz w:val="20"/>
        <w:szCs w:val="20"/>
      </w:rPr>
      <w:t>1</w:t>
    </w:r>
    <w:r w:rsidR="00E62653">
      <w:rPr>
        <w:sz w:val="20"/>
        <w:szCs w:val="20"/>
      </w:rPr>
      <w:t>0</w:t>
    </w:r>
    <w:r>
      <w:rPr>
        <w:sz w:val="20"/>
        <w:szCs w:val="20"/>
      </w:rPr>
      <w:t xml:space="preserve">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  <w:lang w:eastAsia="ru-RU"/>
      </w:rPr>
      <w:t>СА «КС»</w:t>
    </w:r>
    <w:r w:rsidR="009F0F02">
      <w:rPr>
        <w:sz w:val="20"/>
        <w:szCs w:val="20"/>
        <w:lang w:eastAsia="ru-RU"/>
      </w:rPr>
      <w:t>,</w:t>
    </w:r>
  </w:p>
  <w:p w:rsidR="009F0F02" w:rsidRPr="00FF268D" w:rsidRDefault="009F0F02" w:rsidP="00DF65C4">
    <w:pPr>
      <w:jc w:val="right"/>
      <w:rPr>
        <w:sz w:val="20"/>
        <w:szCs w:val="20"/>
      </w:rPr>
    </w:pPr>
    <w:r>
      <w:rPr>
        <w:sz w:val="20"/>
        <w:szCs w:val="20"/>
      </w:rPr>
      <w:t xml:space="preserve">утверждённого решением ГОСЧ от </w:t>
    </w:r>
    <w:r w:rsidR="00DF65C4">
      <w:rPr>
        <w:sz w:val="20"/>
        <w:szCs w:val="20"/>
        <w:lang w:eastAsia="ru-RU"/>
      </w:rPr>
      <w:t>18.05.</w:t>
    </w:r>
    <w:r w:rsidR="001447CD">
      <w:rPr>
        <w:sz w:val="20"/>
        <w:szCs w:val="20"/>
        <w:lang w:eastAsia="ru-RU"/>
      </w:rPr>
      <w:t>2017 с изменениями от 12.09.2018</w:t>
    </w:r>
    <w:r w:rsidR="00DF65C4">
      <w:rPr>
        <w:sz w:val="20"/>
        <w:szCs w:val="20"/>
        <w:lang w:eastAsia="ru-RU"/>
      </w:rPr>
      <w:t xml:space="preserve">, </w:t>
    </w:r>
    <w:r>
      <w:rPr>
        <w:sz w:val="20"/>
        <w:szCs w:val="20"/>
      </w:rPr>
      <w:t>18.04.2019</w:t>
    </w:r>
  </w:p>
  <w:p w:rsidR="008A58A3" w:rsidRDefault="008A58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90AA5"/>
    <w:multiLevelType w:val="multilevel"/>
    <w:tmpl w:val="728E3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A5"/>
    <w:rsid w:val="00066272"/>
    <w:rsid w:val="0008002D"/>
    <w:rsid w:val="00091918"/>
    <w:rsid w:val="001062D3"/>
    <w:rsid w:val="00140FDC"/>
    <w:rsid w:val="001447CD"/>
    <w:rsid w:val="002350F2"/>
    <w:rsid w:val="002D7EE3"/>
    <w:rsid w:val="003067E5"/>
    <w:rsid w:val="00361C3D"/>
    <w:rsid w:val="003749B1"/>
    <w:rsid w:val="0039306F"/>
    <w:rsid w:val="00453B6D"/>
    <w:rsid w:val="004B248B"/>
    <w:rsid w:val="005061E6"/>
    <w:rsid w:val="00540B96"/>
    <w:rsid w:val="005620BC"/>
    <w:rsid w:val="005E213A"/>
    <w:rsid w:val="005E5454"/>
    <w:rsid w:val="00640536"/>
    <w:rsid w:val="00661F94"/>
    <w:rsid w:val="006B4EA5"/>
    <w:rsid w:val="006C4F4F"/>
    <w:rsid w:val="007649A6"/>
    <w:rsid w:val="007E0077"/>
    <w:rsid w:val="008A58A3"/>
    <w:rsid w:val="008B1F82"/>
    <w:rsid w:val="0090120E"/>
    <w:rsid w:val="00931DD3"/>
    <w:rsid w:val="0099747E"/>
    <w:rsid w:val="009C7676"/>
    <w:rsid w:val="009E471E"/>
    <w:rsid w:val="009F0F02"/>
    <w:rsid w:val="00AB7BAA"/>
    <w:rsid w:val="00AE2022"/>
    <w:rsid w:val="00B306FE"/>
    <w:rsid w:val="00B654C7"/>
    <w:rsid w:val="00B735DA"/>
    <w:rsid w:val="00B81967"/>
    <w:rsid w:val="00BE1061"/>
    <w:rsid w:val="00C32FAA"/>
    <w:rsid w:val="00CE28F3"/>
    <w:rsid w:val="00D02877"/>
    <w:rsid w:val="00D13B1B"/>
    <w:rsid w:val="00D40C53"/>
    <w:rsid w:val="00D73D40"/>
    <w:rsid w:val="00DB0ED5"/>
    <w:rsid w:val="00DD0A8D"/>
    <w:rsid w:val="00DF65C4"/>
    <w:rsid w:val="00E62653"/>
    <w:rsid w:val="00EA5A06"/>
    <w:rsid w:val="00EE1D20"/>
    <w:rsid w:val="00EE3150"/>
    <w:rsid w:val="00F16186"/>
    <w:rsid w:val="00F24606"/>
    <w:rsid w:val="00F9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3ECC68-A03F-4B1E-AFD3-9A397000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4E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nhideWhenUsed/>
    <w:rsid w:val="006B4E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B4EA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F9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39306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05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53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Абзац списка Знак"/>
    <w:link w:val="a8"/>
    <w:uiPriority w:val="34"/>
    <w:rsid w:val="00F246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 СРО "КС"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Оксана В. Дуева</cp:lastModifiedBy>
  <cp:revision>11</cp:revision>
  <cp:lastPrinted>2014-03-06T07:40:00Z</cp:lastPrinted>
  <dcterms:created xsi:type="dcterms:W3CDTF">2019-03-11T08:21:00Z</dcterms:created>
  <dcterms:modified xsi:type="dcterms:W3CDTF">2020-02-06T07:54:00Z</dcterms:modified>
</cp:coreProperties>
</file>