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A" w:rsidRPr="00C20083" w:rsidRDefault="006B2D9A" w:rsidP="004505E7">
      <w:pPr>
        <w:jc w:val="center"/>
        <w:rPr>
          <w:b/>
        </w:rPr>
      </w:pPr>
    </w:p>
    <w:p w:rsidR="00C20083" w:rsidRPr="00C20083" w:rsidRDefault="00C20083" w:rsidP="004505E7">
      <w:pPr>
        <w:jc w:val="center"/>
        <w:rPr>
          <w:b/>
        </w:rPr>
      </w:pPr>
      <w:r>
        <w:rPr>
          <w:b/>
        </w:rPr>
        <w:t>ОПРОСНЫЙ   ЛИСТ</w:t>
      </w:r>
    </w:p>
    <w:p w:rsidR="00BB021F" w:rsidRPr="00C20083" w:rsidRDefault="00E9092C" w:rsidP="00C20083">
      <w:pPr>
        <w:jc w:val="center"/>
      </w:pPr>
      <w:r w:rsidRPr="00C20083">
        <w:t>открытого</w:t>
      </w:r>
      <w:r w:rsidR="00CA0A74" w:rsidRPr="00C20083">
        <w:t xml:space="preserve"> голосования</w:t>
      </w:r>
      <w:r w:rsidR="00C20083">
        <w:t xml:space="preserve"> </w:t>
      </w:r>
      <w:r w:rsidR="006B2D9A" w:rsidRPr="00C20083">
        <w:t xml:space="preserve">внеочередного </w:t>
      </w:r>
      <w:r w:rsidR="00BB021F" w:rsidRPr="00C20083">
        <w:t>общего собрания членов С</w:t>
      </w:r>
      <w:r w:rsidR="00E57469" w:rsidRPr="00C20083">
        <w:t>А «КС»</w:t>
      </w:r>
      <w:r w:rsidR="00BB021F" w:rsidRPr="00C20083">
        <w:t xml:space="preserve"> в форме заочного голосования</w:t>
      </w:r>
    </w:p>
    <w:p w:rsidR="00CA0A74" w:rsidRPr="00C20083" w:rsidRDefault="00CA0A74" w:rsidP="004505E7">
      <w:pPr>
        <w:jc w:val="both"/>
        <w:rPr>
          <w:b/>
        </w:rPr>
      </w:pPr>
    </w:p>
    <w:p w:rsidR="00E16E80" w:rsidRPr="00C20083" w:rsidRDefault="00E16E80" w:rsidP="004505E7">
      <w:pPr>
        <w:jc w:val="both"/>
      </w:pPr>
      <w:r w:rsidRPr="00C20083">
        <w:rPr>
          <w:b/>
        </w:rPr>
        <w:t xml:space="preserve">член </w:t>
      </w:r>
      <w:r w:rsidR="00C011B8" w:rsidRPr="00C20083">
        <w:rPr>
          <w:b/>
        </w:rPr>
        <w:t>СА «КС»</w:t>
      </w:r>
      <w:r w:rsidR="00C011B8" w:rsidRPr="00C20083">
        <w:t>:</w:t>
      </w:r>
      <w:r w:rsidR="001E11A3" w:rsidRPr="00C20083">
        <w:t xml:space="preserve"> _____________________________________________________________________</w:t>
      </w:r>
    </w:p>
    <w:p w:rsidR="001E11A3" w:rsidRPr="00C20083" w:rsidRDefault="001E11A3" w:rsidP="004505E7">
      <w:pPr>
        <w:jc w:val="center"/>
        <w:rPr>
          <w:i/>
        </w:rPr>
      </w:pPr>
      <w:r w:rsidRPr="00C20083">
        <w:rPr>
          <w:i/>
        </w:rPr>
        <w:t>(полное наименование организации)</w:t>
      </w:r>
    </w:p>
    <w:p w:rsidR="001E11A3" w:rsidRPr="00C20083" w:rsidRDefault="001E11A3" w:rsidP="004505E7">
      <w:pPr>
        <w:jc w:val="both"/>
      </w:pPr>
      <w:r w:rsidRPr="00C20083">
        <w:t>__________________________________________________________________________________</w:t>
      </w:r>
    </w:p>
    <w:p w:rsidR="00BB021F" w:rsidRPr="00C20083" w:rsidRDefault="00C011B8" w:rsidP="004505E7">
      <w:pPr>
        <w:jc w:val="both"/>
      </w:pPr>
      <w:r w:rsidRPr="00C20083">
        <w:rPr>
          <w:b/>
        </w:rPr>
        <w:t>в лице</w:t>
      </w:r>
      <w:r w:rsidR="007F6A3B" w:rsidRPr="00C20083">
        <w:rPr>
          <w:b/>
        </w:rPr>
        <w:t xml:space="preserve">: </w:t>
      </w:r>
      <w:r w:rsidR="001E11A3" w:rsidRPr="00C20083">
        <w:t>_____________________________________________________________________________</w:t>
      </w:r>
    </w:p>
    <w:p w:rsidR="001E11A3" w:rsidRPr="00C20083" w:rsidRDefault="001E11A3" w:rsidP="004505E7">
      <w:pPr>
        <w:jc w:val="center"/>
        <w:rPr>
          <w:i/>
        </w:rPr>
      </w:pPr>
      <w:r w:rsidRPr="00C20083">
        <w:rPr>
          <w:i/>
        </w:rPr>
        <w:t>(должность, фамилия, имя, отчество полностью)</w:t>
      </w:r>
    </w:p>
    <w:p w:rsidR="001E11A3" w:rsidRPr="00C20083" w:rsidRDefault="001E11A3" w:rsidP="004505E7">
      <w:pPr>
        <w:jc w:val="both"/>
      </w:pPr>
      <w:r w:rsidRPr="00C20083">
        <w:t>__________________________________________________________________________________</w:t>
      </w:r>
    </w:p>
    <w:p w:rsidR="008C76C6" w:rsidRPr="00C20083" w:rsidRDefault="00C011B8" w:rsidP="004505E7">
      <w:pPr>
        <w:tabs>
          <w:tab w:val="left" w:pos="540"/>
        </w:tabs>
        <w:jc w:val="both"/>
      </w:pPr>
      <w:r w:rsidRPr="00C20083">
        <w:rPr>
          <w:b/>
        </w:rPr>
        <w:t>действующего на основании</w:t>
      </w:r>
      <w:r w:rsidR="007F6A3B" w:rsidRPr="00C20083">
        <w:t>:</w:t>
      </w:r>
      <w:r w:rsidR="00E57469" w:rsidRPr="00C20083">
        <w:t xml:space="preserve"> </w:t>
      </w:r>
      <w:r w:rsidR="002E7204" w:rsidRPr="00C20083">
        <w:t xml:space="preserve">      </w:t>
      </w:r>
      <w:r w:rsidR="001E11A3" w:rsidRPr="00C20083">
        <w:t>у</w:t>
      </w:r>
      <w:r w:rsidR="000473C4" w:rsidRPr="00C20083">
        <w:t>става</w:t>
      </w:r>
      <w:r w:rsidR="001E11A3" w:rsidRPr="00C20083">
        <w:t xml:space="preserve">, </w:t>
      </w:r>
      <w:r w:rsidR="002E7204" w:rsidRPr="00C20083">
        <w:t xml:space="preserve">          </w:t>
      </w:r>
      <w:r w:rsidR="001E11A3" w:rsidRPr="00C20083">
        <w:t xml:space="preserve">доверенности, </w:t>
      </w:r>
      <w:r w:rsidR="002E7204" w:rsidRPr="00C20083">
        <w:t xml:space="preserve">               </w:t>
      </w:r>
      <w:r w:rsidR="001E11A3" w:rsidRPr="00C20083">
        <w:t xml:space="preserve">иное </w:t>
      </w:r>
    </w:p>
    <w:p w:rsidR="00C975FF" w:rsidRPr="00C20083" w:rsidRDefault="001E11A3" w:rsidP="004505E7">
      <w:pPr>
        <w:tabs>
          <w:tab w:val="left" w:pos="540"/>
        </w:tabs>
        <w:jc w:val="both"/>
        <w:rPr>
          <w:i/>
          <w:color w:val="0000FF"/>
        </w:rPr>
      </w:pPr>
      <w:r w:rsidRPr="00C20083">
        <w:rPr>
          <w:i/>
        </w:rPr>
        <w:t>(нужное – подчеркнуть</w:t>
      </w:r>
      <w:r w:rsidR="00CC31B6" w:rsidRPr="00C20083">
        <w:rPr>
          <w:i/>
        </w:rPr>
        <w:t>, если не устав,</w:t>
      </w:r>
      <w:r w:rsidR="008C76C6" w:rsidRPr="00C20083">
        <w:rPr>
          <w:i/>
        </w:rPr>
        <w:t xml:space="preserve"> то</w:t>
      </w:r>
      <w:r w:rsidR="00CC31B6" w:rsidRPr="00C20083">
        <w:rPr>
          <w:i/>
        </w:rPr>
        <w:t xml:space="preserve"> приложить копию (скан)</w:t>
      </w:r>
      <w:r w:rsidR="008C76C6" w:rsidRPr="00C20083">
        <w:rPr>
          <w:i/>
        </w:rPr>
        <w:t xml:space="preserve"> документа, подтверждающего полномочия</w:t>
      </w:r>
      <w:r w:rsidRPr="00C20083">
        <w:rPr>
          <w:i/>
        </w:rPr>
        <w:t>)</w:t>
      </w:r>
      <w:r w:rsidR="00C975FF" w:rsidRPr="00C20083">
        <w:rPr>
          <w:i/>
          <w:color w:val="0000FF"/>
        </w:rPr>
        <w:t xml:space="preserve"> </w:t>
      </w:r>
    </w:p>
    <w:p w:rsidR="00B350E7" w:rsidRPr="00C20083" w:rsidRDefault="00B350E7" w:rsidP="004505E7">
      <w:pPr>
        <w:jc w:val="both"/>
        <w:rPr>
          <w:b/>
          <w:color w:val="C00000"/>
        </w:rPr>
      </w:pPr>
    </w:p>
    <w:p w:rsidR="00BB021F" w:rsidRPr="00C20083" w:rsidRDefault="00BB021F" w:rsidP="004505E7">
      <w:pPr>
        <w:jc w:val="both"/>
      </w:pPr>
      <w:r w:rsidRPr="00C20083">
        <w:rPr>
          <w:b/>
        </w:rPr>
        <w:t xml:space="preserve">Начало </w:t>
      </w:r>
      <w:r w:rsidR="00297AE1" w:rsidRPr="00C20083">
        <w:t>заочного</w:t>
      </w:r>
      <w:r w:rsidR="00297AE1" w:rsidRPr="00C20083">
        <w:rPr>
          <w:b/>
        </w:rPr>
        <w:t xml:space="preserve"> </w:t>
      </w:r>
      <w:r w:rsidRPr="00C20083">
        <w:t>голосования:</w:t>
      </w:r>
      <w:r w:rsidR="00CF08C5" w:rsidRPr="00C20083">
        <w:t xml:space="preserve"> </w:t>
      </w:r>
      <w:r w:rsidR="00156881" w:rsidRPr="00C20083">
        <w:rPr>
          <w:b/>
        </w:rPr>
        <w:t>22</w:t>
      </w:r>
      <w:r w:rsidRPr="00C20083">
        <w:rPr>
          <w:b/>
        </w:rPr>
        <w:t>.0</w:t>
      </w:r>
      <w:r w:rsidR="00156881" w:rsidRPr="00C20083">
        <w:rPr>
          <w:b/>
        </w:rPr>
        <w:t>8</w:t>
      </w:r>
      <w:r w:rsidRPr="00C20083">
        <w:rPr>
          <w:b/>
        </w:rPr>
        <w:t>.20</w:t>
      </w:r>
      <w:r w:rsidR="00CF08C5" w:rsidRPr="00C20083">
        <w:rPr>
          <w:b/>
        </w:rPr>
        <w:t>2</w:t>
      </w:r>
      <w:r w:rsidR="006B2D9A" w:rsidRPr="00C20083">
        <w:rPr>
          <w:b/>
        </w:rPr>
        <w:t>2</w:t>
      </w:r>
      <w:r w:rsidR="00CF08C5" w:rsidRPr="00C20083">
        <w:t>.</w:t>
      </w:r>
    </w:p>
    <w:p w:rsidR="00297AE1" w:rsidRPr="00C20083" w:rsidRDefault="00AB5494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b/>
          <w:sz w:val="24"/>
          <w:szCs w:val="24"/>
        </w:rPr>
        <w:t xml:space="preserve">Окончание </w:t>
      </w:r>
      <w:r w:rsidR="00297AE1" w:rsidRPr="00C20083">
        <w:rPr>
          <w:rFonts w:ascii="Times New Roman" w:hAnsi="Times New Roman"/>
          <w:sz w:val="24"/>
          <w:szCs w:val="24"/>
        </w:rPr>
        <w:t>заочного</w:t>
      </w:r>
      <w:r w:rsidR="00297AE1" w:rsidRPr="00C20083">
        <w:rPr>
          <w:rFonts w:ascii="Times New Roman" w:hAnsi="Times New Roman"/>
          <w:b/>
          <w:sz w:val="24"/>
          <w:szCs w:val="24"/>
        </w:rPr>
        <w:t xml:space="preserve"> </w:t>
      </w:r>
      <w:r w:rsidRPr="00C20083">
        <w:rPr>
          <w:rFonts w:ascii="Times New Roman" w:hAnsi="Times New Roman"/>
          <w:sz w:val="24"/>
          <w:szCs w:val="24"/>
        </w:rPr>
        <w:t>голосования</w:t>
      </w:r>
      <w:r w:rsidR="00BB021F" w:rsidRPr="00C20083">
        <w:rPr>
          <w:rFonts w:ascii="Times New Roman" w:hAnsi="Times New Roman"/>
          <w:sz w:val="24"/>
          <w:szCs w:val="24"/>
        </w:rPr>
        <w:t>:</w:t>
      </w:r>
      <w:r w:rsidRPr="00C20083">
        <w:rPr>
          <w:rFonts w:ascii="Times New Roman" w:hAnsi="Times New Roman"/>
          <w:sz w:val="24"/>
          <w:szCs w:val="24"/>
        </w:rPr>
        <w:t xml:space="preserve"> </w:t>
      </w:r>
      <w:r w:rsidR="00156881" w:rsidRPr="00C20083">
        <w:rPr>
          <w:rFonts w:ascii="Times New Roman" w:hAnsi="Times New Roman"/>
          <w:b/>
          <w:sz w:val="24"/>
          <w:szCs w:val="24"/>
        </w:rPr>
        <w:t>24</w:t>
      </w:r>
      <w:r w:rsidRPr="00C20083">
        <w:rPr>
          <w:rFonts w:ascii="Times New Roman" w:hAnsi="Times New Roman"/>
          <w:b/>
          <w:sz w:val="24"/>
          <w:szCs w:val="24"/>
        </w:rPr>
        <w:t>.0</w:t>
      </w:r>
      <w:r w:rsidR="00156881" w:rsidRPr="00C20083">
        <w:rPr>
          <w:rFonts w:ascii="Times New Roman" w:hAnsi="Times New Roman"/>
          <w:b/>
          <w:sz w:val="24"/>
          <w:szCs w:val="24"/>
        </w:rPr>
        <w:t>8</w:t>
      </w:r>
      <w:r w:rsidRPr="00C20083">
        <w:rPr>
          <w:rFonts w:ascii="Times New Roman" w:hAnsi="Times New Roman"/>
          <w:b/>
          <w:sz w:val="24"/>
          <w:szCs w:val="24"/>
        </w:rPr>
        <w:t>.20</w:t>
      </w:r>
      <w:r w:rsidR="00CF08C5" w:rsidRPr="00C20083">
        <w:rPr>
          <w:rFonts w:ascii="Times New Roman" w:hAnsi="Times New Roman"/>
          <w:b/>
          <w:sz w:val="24"/>
          <w:szCs w:val="24"/>
        </w:rPr>
        <w:t>2</w:t>
      </w:r>
      <w:r w:rsidR="006B2D9A" w:rsidRPr="00C20083">
        <w:rPr>
          <w:rFonts w:ascii="Times New Roman" w:hAnsi="Times New Roman"/>
          <w:b/>
          <w:sz w:val="24"/>
          <w:szCs w:val="24"/>
        </w:rPr>
        <w:t>2</w:t>
      </w:r>
      <w:r w:rsidR="00E019E1" w:rsidRPr="00C20083">
        <w:rPr>
          <w:rFonts w:ascii="Times New Roman" w:hAnsi="Times New Roman"/>
          <w:sz w:val="24"/>
          <w:szCs w:val="24"/>
        </w:rPr>
        <w:t>, 24.00.</w:t>
      </w:r>
    </w:p>
    <w:p w:rsidR="00297AE1" w:rsidRPr="00C20083" w:rsidRDefault="00297AE1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20083">
        <w:rPr>
          <w:rFonts w:ascii="Times New Roman" w:hAnsi="Times New Roman"/>
          <w:bCs/>
          <w:sz w:val="24"/>
          <w:szCs w:val="24"/>
        </w:rPr>
        <w:t xml:space="preserve">Подсчёт голосов, оформление результатов заочного голосования и протокола общего собрания в форме заочного голосования будут осуществлены в течение </w:t>
      </w:r>
      <w:r w:rsidR="006B2D9A" w:rsidRPr="00C20083">
        <w:rPr>
          <w:rFonts w:ascii="Times New Roman" w:hAnsi="Times New Roman"/>
          <w:bCs/>
          <w:sz w:val="24"/>
          <w:szCs w:val="24"/>
        </w:rPr>
        <w:t>2</w:t>
      </w:r>
      <w:r w:rsidR="00156881" w:rsidRPr="00C20083">
        <w:rPr>
          <w:rFonts w:ascii="Times New Roman" w:hAnsi="Times New Roman"/>
          <w:bCs/>
          <w:sz w:val="24"/>
          <w:szCs w:val="24"/>
        </w:rPr>
        <w:t>5</w:t>
      </w:r>
      <w:r w:rsidR="006B2D9A" w:rsidRPr="00C20083">
        <w:rPr>
          <w:rFonts w:ascii="Times New Roman" w:hAnsi="Times New Roman"/>
          <w:bCs/>
          <w:sz w:val="24"/>
          <w:szCs w:val="24"/>
        </w:rPr>
        <w:t xml:space="preserve"> </w:t>
      </w:r>
      <w:r w:rsidR="00F0664E" w:rsidRPr="00C20083">
        <w:rPr>
          <w:rFonts w:ascii="Times New Roman" w:hAnsi="Times New Roman"/>
          <w:bCs/>
          <w:sz w:val="24"/>
          <w:szCs w:val="24"/>
        </w:rPr>
        <w:t xml:space="preserve">- </w:t>
      </w:r>
      <w:r w:rsidR="006B2D9A" w:rsidRPr="00C20083">
        <w:rPr>
          <w:rFonts w:ascii="Times New Roman" w:hAnsi="Times New Roman"/>
          <w:bCs/>
          <w:sz w:val="24"/>
          <w:szCs w:val="24"/>
        </w:rPr>
        <w:t>2</w:t>
      </w:r>
      <w:r w:rsidR="00156881" w:rsidRPr="00C20083">
        <w:rPr>
          <w:rFonts w:ascii="Times New Roman" w:hAnsi="Times New Roman"/>
          <w:bCs/>
          <w:sz w:val="24"/>
          <w:szCs w:val="24"/>
        </w:rPr>
        <w:t>6</w:t>
      </w:r>
      <w:r w:rsidRPr="00C20083">
        <w:rPr>
          <w:rFonts w:ascii="Times New Roman" w:hAnsi="Times New Roman"/>
          <w:bCs/>
          <w:sz w:val="24"/>
          <w:szCs w:val="24"/>
        </w:rPr>
        <w:t xml:space="preserve"> </w:t>
      </w:r>
      <w:r w:rsidR="00156881" w:rsidRPr="00C20083">
        <w:rPr>
          <w:rFonts w:ascii="Times New Roman" w:hAnsi="Times New Roman"/>
          <w:bCs/>
          <w:sz w:val="24"/>
          <w:szCs w:val="24"/>
        </w:rPr>
        <w:t>августа</w:t>
      </w:r>
      <w:r w:rsidRPr="00C20083">
        <w:rPr>
          <w:rFonts w:ascii="Times New Roman" w:hAnsi="Times New Roman"/>
          <w:bCs/>
          <w:sz w:val="24"/>
          <w:szCs w:val="24"/>
        </w:rPr>
        <w:t xml:space="preserve"> 202</w:t>
      </w:r>
      <w:r w:rsidR="006B2D9A" w:rsidRPr="00C20083">
        <w:rPr>
          <w:rFonts w:ascii="Times New Roman" w:hAnsi="Times New Roman"/>
          <w:bCs/>
          <w:sz w:val="24"/>
          <w:szCs w:val="24"/>
        </w:rPr>
        <w:t>2</w:t>
      </w:r>
      <w:r w:rsidRPr="00C20083">
        <w:rPr>
          <w:rFonts w:ascii="Times New Roman" w:hAnsi="Times New Roman"/>
          <w:bCs/>
          <w:sz w:val="24"/>
          <w:szCs w:val="24"/>
        </w:rPr>
        <w:t> года.</w:t>
      </w:r>
    </w:p>
    <w:p w:rsidR="00045BAD" w:rsidRPr="00C20083" w:rsidRDefault="00045BAD" w:rsidP="00045BAD">
      <w:pPr>
        <w:rPr>
          <w:rFonts w:eastAsia="Calibri"/>
          <w:b/>
          <w:i/>
          <w:u w:val="single"/>
          <w:lang w:eastAsia="en-US"/>
        </w:rPr>
      </w:pPr>
    </w:p>
    <w:p w:rsidR="00045BAD" w:rsidRPr="00C20083" w:rsidRDefault="00045BAD" w:rsidP="00045BAD">
      <w:pPr>
        <w:rPr>
          <w:rFonts w:eastAsia="Calibri"/>
          <w:i/>
          <w:u w:val="single"/>
          <w:lang w:eastAsia="en-US"/>
        </w:rPr>
      </w:pPr>
      <w:r w:rsidRPr="00C20083">
        <w:rPr>
          <w:rFonts w:eastAsia="Calibri"/>
          <w:b/>
          <w:i/>
          <w:u w:val="single"/>
          <w:lang w:eastAsia="en-US"/>
        </w:rPr>
        <w:t>Заполненный ОПРОСНЫЙ ЛИСТ</w:t>
      </w:r>
      <w:r w:rsidRPr="00C20083">
        <w:rPr>
          <w:rFonts w:eastAsia="Calibri"/>
          <w:i/>
          <w:u w:val="single"/>
          <w:lang w:eastAsia="en-US"/>
        </w:rPr>
        <w:t xml:space="preserve"> необходимо отправить </w:t>
      </w:r>
      <w:r w:rsidRPr="00C20083">
        <w:rPr>
          <w:rFonts w:eastAsia="Calibri"/>
          <w:b/>
          <w:i/>
          <w:u w:val="single"/>
          <w:lang w:eastAsia="en-US"/>
        </w:rPr>
        <w:t>на один из адресов</w:t>
      </w:r>
      <w:r w:rsidRPr="00C20083">
        <w:rPr>
          <w:rFonts w:eastAsia="Calibri"/>
          <w:i/>
          <w:u w:val="single"/>
          <w:lang w:eastAsia="en-US"/>
        </w:rPr>
        <w:t>:</w:t>
      </w:r>
    </w:p>
    <w:p w:rsidR="00045BAD" w:rsidRPr="00C20083" w:rsidRDefault="00045BAD" w:rsidP="00045BAD">
      <w:pPr>
        <w:jc w:val="center"/>
        <w:rPr>
          <w:rFonts w:eastAsia="Calibri"/>
          <w:b/>
          <w:i/>
          <w:lang w:eastAsia="en-US"/>
        </w:rPr>
      </w:pPr>
    </w:p>
    <w:p w:rsidR="00045BAD" w:rsidRPr="00C20083" w:rsidRDefault="00045BAD" w:rsidP="00045BAD">
      <w:pPr>
        <w:jc w:val="both"/>
        <w:rPr>
          <w:rFonts w:eastAsia="Calibri"/>
          <w:b/>
          <w:i/>
          <w:lang w:eastAsia="en-US"/>
        </w:rPr>
      </w:pPr>
      <w:r w:rsidRPr="00C20083">
        <w:rPr>
          <w:rFonts w:eastAsia="Calibri"/>
          <w:i/>
          <w:lang w:eastAsia="en-US"/>
        </w:rPr>
        <w:t xml:space="preserve">- </w:t>
      </w:r>
      <w:hyperlink r:id="rId9" w:history="1">
        <w:r w:rsidRPr="00C20083">
          <w:rPr>
            <w:rFonts w:eastAsia="Calibri"/>
            <w:b/>
            <w:i/>
            <w:color w:val="0000FF"/>
            <w:u w:val="single"/>
            <w:lang w:eastAsia="en-US"/>
          </w:rPr>
          <w:t>09</w:t>
        </w:r>
        <w:r w:rsidRPr="00C20083">
          <w:rPr>
            <w:rFonts w:eastAsia="Calibri"/>
            <w:b/>
            <w:i/>
            <w:color w:val="0000FF"/>
            <w:u w:val="single"/>
            <w:lang w:val="en-US" w:eastAsia="en-US"/>
          </w:rPr>
          <w:t>cpo</w:t>
        </w:r>
        <w:r w:rsidRPr="00C20083">
          <w:rPr>
            <w:rFonts w:eastAsia="Calibri"/>
            <w:b/>
            <w:i/>
            <w:color w:val="0000FF"/>
            <w:u w:val="single"/>
            <w:lang w:eastAsia="en-US"/>
          </w:rPr>
          <w:t>@</w:t>
        </w:r>
        <w:r w:rsidRPr="00C20083">
          <w:rPr>
            <w:rFonts w:eastAsia="Calibri"/>
            <w:b/>
            <w:i/>
            <w:color w:val="0000FF"/>
            <w:u w:val="single"/>
            <w:lang w:val="en-US" w:eastAsia="en-US"/>
          </w:rPr>
          <w:t>mail</w:t>
        </w:r>
        <w:r w:rsidRPr="00C20083">
          <w:rPr>
            <w:rFonts w:eastAsia="Calibri"/>
            <w:b/>
            <w:i/>
            <w:color w:val="0000FF"/>
            <w:u w:val="single"/>
            <w:lang w:eastAsia="en-US"/>
          </w:rPr>
          <w:t>.</w:t>
        </w:r>
        <w:proofErr w:type="spellStart"/>
        <w:r w:rsidRPr="00C20083">
          <w:rPr>
            <w:rFonts w:eastAsia="Calibri"/>
            <w:b/>
            <w:i/>
            <w:color w:val="0000FF"/>
            <w:u w:val="single"/>
            <w:lang w:val="en-US" w:eastAsia="en-US"/>
          </w:rPr>
          <w:t>ru</w:t>
        </w:r>
        <w:proofErr w:type="spellEnd"/>
      </w:hyperlink>
      <w:r w:rsidRPr="00C20083">
        <w:rPr>
          <w:rFonts w:eastAsia="Calibri"/>
          <w:b/>
          <w:i/>
          <w:lang w:eastAsia="en-US"/>
        </w:rPr>
        <w:t xml:space="preserve"> сканированный документ, с указанием темы сообщения -  «Опросный лист».</w:t>
      </w:r>
    </w:p>
    <w:p w:rsidR="00045BAD" w:rsidRPr="00C20083" w:rsidRDefault="00045BAD" w:rsidP="00045BAD">
      <w:pPr>
        <w:jc w:val="both"/>
        <w:rPr>
          <w:rFonts w:eastAsia="Calibri"/>
          <w:i/>
          <w:lang w:eastAsia="en-US"/>
        </w:rPr>
      </w:pPr>
      <w:r w:rsidRPr="00C20083">
        <w:rPr>
          <w:rFonts w:eastAsia="Calibri"/>
          <w:i/>
          <w:lang w:eastAsia="en-US"/>
        </w:rPr>
        <w:t>- почтовый ящик возле входа в офис СА «КС».</w:t>
      </w:r>
    </w:p>
    <w:p w:rsidR="00045BAD" w:rsidRPr="00C20083" w:rsidRDefault="00045BAD" w:rsidP="00045BAD">
      <w:pPr>
        <w:jc w:val="both"/>
        <w:rPr>
          <w:rFonts w:eastAsia="Calibri"/>
          <w:i/>
          <w:lang w:eastAsia="en-US"/>
        </w:rPr>
      </w:pPr>
      <w:r w:rsidRPr="00C20083">
        <w:rPr>
          <w:rFonts w:eastAsia="Calibri"/>
          <w:i/>
          <w:lang w:eastAsia="en-US"/>
        </w:rPr>
        <w:t>- простым письмом Почтой России, но чтобы Опросный лист поступил в СА «КС» не позднее 24.08.2022.</w:t>
      </w:r>
    </w:p>
    <w:p w:rsidR="00045BAD" w:rsidRPr="00C20083" w:rsidRDefault="00045BAD" w:rsidP="00045BAD">
      <w:pPr>
        <w:jc w:val="both"/>
        <w:rPr>
          <w:rFonts w:eastAsia="Calibri"/>
          <w:lang w:eastAsia="en-US"/>
        </w:rPr>
      </w:pPr>
      <w:r w:rsidRPr="00C20083">
        <w:rPr>
          <w:rFonts w:eastAsia="Calibri"/>
          <w:lang w:eastAsia="en-US"/>
        </w:rPr>
        <w:t>Если голосование осуществляется на основании доверенности, то к Опросному листу прикладывается копия (скан) доверенности.</w:t>
      </w:r>
    </w:p>
    <w:p w:rsidR="00B350E7" w:rsidRPr="00C20083" w:rsidRDefault="00B350E7" w:rsidP="004505E7">
      <w:pPr>
        <w:jc w:val="both"/>
        <w:rPr>
          <w:b/>
          <w:u w:val="single"/>
        </w:rPr>
      </w:pPr>
    </w:p>
    <w:p w:rsidR="00E16E80" w:rsidRPr="00C20083" w:rsidRDefault="00A719CA" w:rsidP="004505E7">
      <w:pPr>
        <w:jc w:val="both"/>
        <w:rPr>
          <w:b/>
        </w:rPr>
      </w:pPr>
      <w:r w:rsidRPr="00C20083">
        <w:rPr>
          <w:b/>
        </w:rPr>
        <w:t>Окончательная п</w:t>
      </w:r>
      <w:r w:rsidR="00E16E80" w:rsidRPr="00C20083">
        <w:rPr>
          <w:b/>
        </w:rPr>
        <w:t>овестка дня</w:t>
      </w:r>
    </w:p>
    <w:p w:rsidR="00B350E7" w:rsidRPr="00C20083" w:rsidRDefault="00B350E7" w:rsidP="00B350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F08C5" w:rsidRPr="00C20083" w:rsidRDefault="00CF08C5" w:rsidP="004505E7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sz w:val="24"/>
          <w:szCs w:val="24"/>
        </w:rPr>
        <w:t xml:space="preserve">Избрание счётной комиссии </w:t>
      </w:r>
      <w:r w:rsidR="00E019E1" w:rsidRPr="00C20083">
        <w:rPr>
          <w:rFonts w:ascii="Times New Roman" w:hAnsi="Times New Roman"/>
          <w:sz w:val="24"/>
          <w:szCs w:val="24"/>
        </w:rPr>
        <w:t xml:space="preserve">внеочередного </w:t>
      </w:r>
      <w:r w:rsidRPr="00C20083">
        <w:rPr>
          <w:rFonts w:ascii="Times New Roman" w:hAnsi="Times New Roman"/>
          <w:sz w:val="24"/>
          <w:szCs w:val="24"/>
        </w:rPr>
        <w:t>общего собрания членов СА «КС» в форме заочного голосования.</w:t>
      </w:r>
    </w:p>
    <w:p w:rsidR="00CF08C5" w:rsidRPr="00C20083" w:rsidRDefault="00CF08C5" w:rsidP="004505E7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sz w:val="24"/>
          <w:szCs w:val="24"/>
        </w:rPr>
        <w:t>Утверждение изменений во внутренние документы СА «КС».</w:t>
      </w:r>
    </w:p>
    <w:p w:rsidR="00297AE1" w:rsidRPr="00C20083" w:rsidRDefault="00297AE1" w:rsidP="004505E7">
      <w:pPr>
        <w:jc w:val="both"/>
        <w:rPr>
          <w:b/>
        </w:rPr>
      </w:pPr>
    </w:p>
    <w:p w:rsidR="00E16E80" w:rsidRPr="00C20083" w:rsidRDefault="004B02AE" w:rsidP="004505E7">
      <w:pPr>
        <w:jc w:val="both"/>
        <w:rPr>
          <w:b/>
          <w:u w:val="single"/>
        </w:rPr>
      </w:pPr>
      <w:r w:rsidRPr="00C20083">
        <w:rPr>
          <w:b/>
          <w:u w:val="single"/>
        </w:rPr>
        <w:t>Вопросы</w:t>
      </w:r>
      <w:r w:rsidR="00A9293F" w:rsidRPr="00C20083">
        <w:rPr>
          <w:b/>
          <w:u w:val="single"/>
        </w:rPr>
        <w:t>,</w:t>
      </w:r>
      <w:r w:rsidRPr="00C20083">
        <w:rPr>
          <w:b/>
          <w:u w:val="single"/>
        </w:rPr>
        <w:t xml:space="preserve"> поставленные на </w:t>
      </w:r>
      <w:r w:rsidR="00E9092C" w:rsidRPr="00C20083">
        <w:rPr>
          <w:b/>
          <w:u w:val="single"/>
        </w:rPr>
        <w:t>открытое</w:t>
      </w:r>
      <w:r w:rsidR="00CA0A74" w:rsidRPr="00C20083">
        <w:rPr>
          <w:b/>
          <w:u w:val="single"/>
        </w:rPr>
        <w:t xml:space="preserve"> заочное </w:t>
      </w:r>
      <w:r w:rsidRPr="00C20083">
        <w:rPr>
          <w:b/>
          <w:u w:val="single"/>
        </w:rPr>
        <w:t>голосование:</w:t>
      </w:r>
    </w:p>
    <w:p w:rsidR="004B02AE" w:rsidRPr="00C20083" w:rsidRDefault="004B02AE" w:rsidP="004505E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16E80" w:rsidRPr="00C20083" w:rsidRDefault="00E16E80" w:rsidP="004505E7">
      <w:pPr>
        <w:widowControl w:val="0"/>
        <w:autoSpaceDE w:val="0"/>
        <w:autoSpaceDN w:val="0"/>
        <w:adjustRightInd w:val="0"/>
        <w:jc w:val="both"/>
      </w:pPr>
      <w:r w:rsidRPr="00C20083">
        <w:rPr>
          <w:b/>
        </w:rPr>
        <w:t>Вопрос 1.</w:t>
      </w:r>
      <w:r w:rsidRPr="00C20083">
        <w:t xml:space="preserve"> </w:t>
      </w:r>
      <w:r w:rsidR="00CF08C5" w:rsidRPr="00C20083">
        <w:rPr>
          <w:b/>
        </w:rPr>
        <w:t>И</w:t>
      </w:r>
      <w:r w:rsidRPr="00C20083">
        <w:rPr>
          <w:b/>
        </w:rPr>
        <w:t>збрани</w:t>
      </w:r>
      <w:r w:rsidR="00CF08C5" w:rsidRPr="00C20083">
        <w:rPr>
          <w:b/>
        </w:rPr>
        <w:t>е</w:t>
      </w:r>
      <w:r w:rsidRPr="00C20083">
        <w:rPr>
          <w:b/>
        </w:rPr>
        <w:t xml:space="preserve"> счётной комиссии </w:t>
      </w:r>
      <w:r w:rsidR="00E9092C" w:rsidRPr="00C20083">
        <w:rPr>
          <w:b/>
        </w:rPr>
        <w:t xml:space="preserve">внеочередного </w:t>
      </w:r>
      <w:r w:rsidRPr="00C20083">
        <w:rPr>
          <w:b/>
        </w:rPr>
        <w:t>общего собрания членов СА «КС» в форме заочного голосования.</w:t>
      </w:r>
    </w:p>
    <w:p w:rsidR="00A9293F" w:rsidRPr="00C20083" w:rsidRDefault="00A9293F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6E80" w:rsidRPr="00C20083" w:rsidRDefault="004B02AE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b/>
          <w:bCs/>
          <w:sz w:val="24"/>
          <w:szCs w:val="24"/>
        </w:rPr>
        <w:t>Проект решения</w:t>
      </w:r>
      <w:r w:rsidR="00E16E80" w:rsidRPr="00C20083">
        <w:rPr>
          <w:rFonts w:ascii="Times New Roman" w:hAnsi="Times New Roman"/>
          <w:b/>
          <w:bCs/>
          <w:sz w:val="24"/>
          <w:szCs w:val="24"/>
        </w:rPr>
        <w:t>:</w:t>
      </w:r>
      <w:r w:rsidR="00E16E80" w:rsidRPr="00C20083">
        <w:rPr>
          <w:rFonts w:ascii="Times New Roman" w:hAnsi="Times New Roman"/>
          <w:bCs/>
          <w:sz w:val="24"/>
          <w:szCs w:val="24"/>
        </w:rPr>
        <w:t xml:space="preserve"> </w:t>
      </w:r>
      <w:r w:rsidR="0075277C" w:rsidRPr="00C20083">
        <w:rPr>
          <w:rFonts w:ascii="Times New Roman" w:hAnsi="Times New Roman"/>
          <w:sz w:val="24"/>
          <w:szCs w:val="24"/>
        </w:rPr>
        <w:t xml:space="preserve">Избрать </w:t>
      </w:r>
      <w:r w:rsidR="00E9092C" w:rsidRPr="00C20083">
        <w:rPr>
          <w:rFonts w:ascii="Times New Roman" w:hAnsi="Times New Roman"/>
          <w:sz w:val="24"/>
          <w:szCs w:val="24"/>
        </w:rPr>
        <w:t xml:space="preserve">единым списком </w:t>
      </w:r>
      <w:r w:rsidR="0075277C" w:rsidRPr="00C20083">
        <w:rPr>
          <w:rFonts w:ascii="Times New Roman" w:hAnsi="Times New Roman"/>
          <w:sz w:val="24"/>
          <w:szCs w:val="24"/>
        </w:rPr>
        <w:t>счётную комиссию общего собрания членов СА «КС» в</w:t>
      </w:r>
      <w:r w:rsidR="00E9092C" w:rsidRPr="00C20083">
        <w:rPr>
          <w:rFonts w:ascii="Times New Roman" w:hAnsi="Times New Roman"/>
          <w:sz w:val="24"/>
          <w:szCs w:val="24"/>
        </w:rPr>
        <w:t> </w:t>
      </w:r>
      <w:r w:rsidR="0075277C" w:rsidRPr="00C20083">
        <w:rPr>
          <w:rFonts w:ascii="Times New Roman" w:hAnsi="Times New Roman"/>
          <w:sz w:val="24"/>
          <w:szCs w:val="24"/>
        </w:rPr>
        <w:t>форме заочного голосования в количестве трёх человек в составе:</w:t>
      </w:r>
      <w:r w:rsidR="00E16E80" w:rsidRPr="00C20083">
        <w:rPr>
          <w:rFonts w:ascii="Times New Roman" w:hAnsi="Times New Roman"/>
          <w:sz w:val="24"/>
          <w:szCs w:val="24"/>
        </w:rPr>
        <w:t xml:space="preserve"> </w:t>
      </w:r>
    </w:p>
    <w:p w:rsidR="00B350E7" w:rsidRPr="00C20083" w:rsidRDefault="00B350E7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6E80" w:rsidRPr="00C20083" w:rsidRDefault="00E16E80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C20083">
        <w:rPr>
          <w:rFonts w:ascii="Times New Roman" w:hAnsi="Times New Roman"/>
          <w:sz w:val="24"/>
          <w:szCs w:val="24"/>
        </w:rPr>
        <w:t>Береснев</w:t>
      </w:r>
      <w:proofErr w:type="spellEnd"/>
      <w:r w:rsidRPr="00C20083">
        <w:rPr>
          <w:rFonts w:ascii="Times New Roman" w:hAnsi="Times New Roman"/>
          <w:sz w:val="24"/>
          <w:szCs w:val="24"/>
        </w:rPr>
        <w:t xml:space="preserve"> Сергей Николаевич – директор ООО </w:t>
      </w:r>
      <w:r w:rsidR="005625BE" w:rsidRPr="00C20083">
        <w:rPr>
          <w:rFonts w:ascii="Times New Roman" w:hAnsi="Times New Roman"/>
          <w:sz w:val="24"/>
          <w:szCs w:val="24"/>
        </w:rPr>
        <w:t xml:space="preserve">Фирма </w:t>
      </w:r>
      <w:r w:rsidRPr="00C20083">
        <w:rPr>
          <w:rFonts w:ascii="Times New Roman" w:hAnsi="Times New Roman"/>
          <w:sz w:val="24"/>
          <w:szCs w:val="24"/>
        </w:rPr>
        <w:t xml:space="preserve">«Блик»; </w:t>
      </w:r>
    </w:p>
    <w:p w:rsidR="00E16E80" w:rsidRPr="00C20083" w:rsidRDefault="00E16E80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C20083">
        <w:rPr>
          <w:rFonts w:ascii="Times New Roman" w:hAnsi="Times New Roman"/>
          <w:sz w:val="24"/>
          <w:szCs w:val="24"/>
        </w:rPr>
        <w:t>Бывшев</w:t>
      </w:r>
      <w:proofErr w:type="spellEnd"/>
      <w:r w:rsidRPr="00C20083">
        <w:rPr>
          <w:rFonts w:ascii="Times New Roman" w:hAnsi="Times New Roman"/>
          <w:sz w:val="24"/>
          <w:szCs w:val="24"/>
        </w:rPr>
        <w:t xml:space="preserve"> Владимир Иванович – директор ООО «</w:t>
      </w:r>
      <w:proofErr w:type="spellStart"/>
      <w:r w:rsidRPr="00C20083">
        <w:rPr>
          <w:rFonts w:ascii="Times New Roman" w:hAnsi="Times New Roman"/>
          <w:sz w:val="24"/>
          <w:szCs w:val="24"/>
        </w:rPr>
        <w:t>ВостокЛифт</w:t>
      </w:r>
      <w:proofErr w:type="spellEnd"/>
      <w:r w:rsidRPr="00C20083">
        <w:rPr>
          <w:rFonts w:ascii="Times New Roman" w:hAnsi="Times New Roman"/>
          <w:sz w:val="24"/>
          <w:szCs w:val="24"/>
        </w:rPr>
        <w:t xml:space="preserve">»; </w:t>
      </w:r>
    </w:p>
    <w:p w:rsidR="00E16E80" w:rsidRPr="00C20083" w:rsidRDefault="00E16E80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="00CF08C5" w:rsidRPr="00C20083">
        <w:rPr>
          <w:rFonts w:ascii="Times New Roman" w:hAnsi="Times New Roman"/>
          <w:sz w:val="24"/>
          <w:szCs w:val="24"/>
        </w:rPr>
        <w:t>Ду</w:t>
      </w:r>
      <w:r w:rsidR="00E9092C" w:rsidRPr="00C20083">
        <w:rPr>
          <w:rFonts w:ascii="Times New Roman" w:hAnsi="Times New Roman"/>
          <w:sz w:val="24"/>
          <w:szCs w:val="24"/>
        </w:rPr>
        <w:t>ева</w:t>
      </w:r>
      <w:proofErr w:type="spellEnd"/>
      <w:r w:rsidR="00E9092C" w:rsidRPr="00C20083">
        <w:rPr>
          <w:rFonts w:ascii="Times New Roman" w:hAnsi="Times New Roman"/>
          <w:sz w:val="24"/>
          <w:szCs w:val="24"/>
        </w:rPr>
        <w:t xml:space="preserve"> Оксана Вячеславовна</w:t>
      </w:r>
      <w:r w:rsidR="00CF08C5" w:rsidRPr="00C20083">
        <w:rPr>
          <w:rFonts w:ascii="Times New Roman" w:hAnsi="Times New Roman"/>
          <w:sz w:val="24"/>
          <w:szCs w:val="24"/>
        </w:rPr>
        <w:t xml:space="preserve"> – начальник </w:t>
      </w:r>
      <w:r w:rsidR="00E9092C" w:rsidRPr="00C20083">
        <w:rPr>
          <w:rFonts w:ascii="Times New Roman" w:hAnsi="Times New Roman"/>
          <w:sz w:val="24"/>
          <w:szCs w:val="24"/>
        </w:rPr>
        <w:t xml:space="preserve">контрольно-экспертного </w:t>
      </w:r>
      <w:r w:rsidR="00ED7BE3" w:rsidRPr="00C20083">
        <w:rPr>
          <w:rFonts w:ascii="Times New Roman" w:hAnsi="Times New Roman"/>
          <w:sz w:val="24"/>
          <w:szCs w:val="24"/>
        </w:rPr>
        <w:t xml:space="preserve">отдела </w:t>
      </w:r>
      <w:r w:rsidR="00CF08C5" w:rsidRPr="00C20083">
        <w:rPr>
          <w:rFonts w:ascii="Times New Roman" w:hAnsi="Times New Roman"/>
          <w:sz w:val="24"/>
          <w:szCs w:val="24"/>
        </w:rPr>
        <w:t>СА «КС».</w:t>
      </w:r>
    </w:p>
    <w:p w:rsidR="00A9293F" w:rsidRPr="00C20083" w:rsidRDefault="00A9293F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9293F" w:rsidRPr="00C20083" w:rsidRDefault="00A9293F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0083">
        <w:rPr>
          <w:rFonts w:ascii="Times New Roman" w:hAnsi="Times New Roman"/>
          <w:sz w:val="24"/>
          <w:szCs w:val="24"/>
        </w:rPr>
        <w:t>Результат голосования:</w:t>
      </w:r>
    </w:p>
    <w:p w:rsidR="00156881" w:rsidRPr="00C20083" w:rsidRDefault="00156881" w:rsidP="004505E7">
      <w:pPr>
        <w:jc w:val="center"/>
        <w:rPr>
          <w:b/>
          <w:i/>
        </w:rPr>
      </w:pPr>
    </w:p>
    <w:p w:rsidR="00FD2CBA" w:rsidRPr="00C20083" w:rsidRDefault="00A9293F" w:rsidP="004505E7">
      <w:pPr>
        <w:jc w:val="center"/>
        <w:rPr>
          <w:b/>
          <w:i/>
          <w:color w:val="FF0000"/>
        </w:rPr>
      </w:pPr>
      <w:r w:rsidRPr="00C20083">
        <w:rPr>
          <w:b/>
          <w:i/>
          <w:color w:val="FF0000"/>
        </w:rPr>
        <w:t xml:space="preserve">Поставить любой знак, например, </w:t>
      </w:r>
      <w:r w:rsidR="0095469E" w:rsidRPr="00C20083">
        <w:rPr>
          <w:b/>
          <w:i/>
          <w:color w:val="FF0000"/>
        </w:rPr>
        <w:t>«</w:t>
      </w:r>
      <w:r w:rsidRPr="00C20083">
        <w:rPr>
          <w:b/>
          <w:i/>
          <w:color w:val="FF0000"/>
          <w:lang w:val="en-US"/>
        </w:rPr>
        <w:t>V</w:t>
      </w:r>
      <w:r w:rsidR="0095469E" w:rsidRPr="00C20083">
        <w:rPr>
          <w:b/>
          <w:i/>
          <w:color w:val="FF0000"/>
        </w:rPr>
        <w:t>»</w:t>
      </w:r>
      <w:r w:rsidR="00A760F2" w:rsidRPr="00C20083">
        <w:rPr>
          <w:b/>
          <w:i/>
          <w:color w:val="FF0000"/>
        </w:rPr>
        <w:t>,</w:t>
      </w:r>
      <w:r w:rsidRPr="00C20083">
        <w:rPr>
          <w:b/>
          <w:i/>
          <w:color w:val="FF0000"/>
        </w:rPr>
        <w:t xml:space="preserve"> </w:t>
      </w:r>
      <w:r w:rsidR="00156881" w:rsidRPr="00C20083">
        <w:rPr>
          <w:b/>
          <w:i/>
          <w:color w:val="FF0000"/>
        </w:rPr>
        <w:t>только в одном из</w:t>
      </w:r>
      <w:r w:rsidRPr="00C20083">
        <w:rPr>
          <w:b/>
          <w:i/>
          <w:color w:val="FF0000"/>
        </w:rPr>
        <w:t xml:space="preserve"> вариант</w:t>
      </w:r>
      <w:r w:rsidR="00156881" w:rsidRPr="00C20083">
        <w:rPr>
          <w:b/>
          <w:i/>
          <w:color w:val="FF0000"/>
        </w:rPr>
        <w:t>ов!</w:t>
      </w:r>
    </w:p>
    <w:p w:rsidR="00156881" w:rsidRPr="00C20083" w:rsidRDefault="00156881" w:rsidP="004505E7">
      <w:pPr>
        <w:jc w:val="center"/>
        <w:rPr>
          <w:b/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709"/>
        <w:gridCol w:w="709"/>
        <w:gridCol w:w="1842"/>
        <w:gridCol w:w="1701"/>
        <w:gridCol w:w="709"/>
      </w:tblGrid>
      <w:tr w:rsidR="00FD2CBA" w:rsidRPr="00C20083" w:rsidTr="00FD2CBA">
        <w:tc>
          <w:tcPr>
            <w:tcW w:w="675" w:type="dxa"/>
          </w:tcPr>
          <w:p w:rsidR="00FD2CBA" w:rsidRPr="00C20083" w:rsidRDefault="00FD2CBA" w:rsidP="004505E7">
            <w:pPr>
              <w:jc w:val="both"/>
            </w:pPr>
            <w:r w:rsidRPr="00C20083">
              <w:t>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D2CBA" w:rsidRPr="00C20083" w:rsidRDefault="00FD2CBA" w:rsidP="004505E7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CBA" w:rsidRPr="00C20083" w:rsidRDefault="00FD2CBA" w:rsidP="004505E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2CBA" w:rsidRPr="00C20083" w:rsidRDefault="00FD2CBA" w:rsidP="004505E7">
            <w:pPr>
              <w:jc w:val="both"/>
            </w:pPr>
            <w:r w:rsidRPr="00C20083">
              <w:t>Нет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D2CBA" w:rsidRPr="00C20083" w:rsidRDefault="00FD2CBA" w:rsidP="004505E7">
            <w:pPr>
              <w:jc w:val="both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CBA" w:rsidRPr="00C20083" w:rsidRDefault="00FD2CBA" w:rsidP="004505E7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2CBA" w:rsidRPr="00C20083" w:rsidRDefault="00FD2CBA" w:rsidP="004505E7">
            <w:pPr>
              <w:jc w:val="both"/>
            </w:pPr>
            <w:r w:rsidRPr="00C20083">
              <w:t>Воздержался</w:t>
            </w:r>
          </w:p>
        </w:tc>
        <w:tc>
          <w:tcPr>
            <w:tcW w:w="709" w:type="dxa"/>
          </w:tcPr>
          <w:p w:rsidR="00FD2CBA" w:rsidRPr="00C20083" w:rsidRDefault="00FD2CBA" w:rsidP="004505E7">
            <w:pPr>
              <w:jc w:val="both"/>
            </w:pPr>
          </w:p>
        </w:tc>
      </w:tr>
    </w:tbl>
    <w:p w:rsidR="00FD2CBA" w:rsidRPr="00C20083" w:rsidRDefault="00FD2CBA" w:rsidP="004505E7">
      <w:pPr>
        <w:pBdr>
          <w:bottom w:val="single" w:sz="12" w:space="1" w:color="auto"/>
        </w:pBdr>
        <w:jc w:val="both"/>
      </w:pPr>
    </w:p>
    <w:p w:rsidR="00B350E7" w:rsidRPr="00C20083" w:rsidRDefault="00B350E7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350E7" w:rsidRPr="00C20083" w:rsidRDefault="00B350E7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350E7" w:rsidRPr="00C20083" w:rsidRDefault="00B350E7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350E7" w:rsidRPr="00C20083" w:rsidRDefault="00B350E7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E7204" w:rsidRPr="00C20083" w:rsidRDefault="00E00BD5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20083">
        <w:rPr>
          <w:rFonts w:ascii="Times New Roman" w:hAnsi="Times New Roman"/>
          <w:b/>
          <w:sz w:val="24"/>
          <w:szCs w:val="24"/>
        </w:rPr>
        <w:t xml:space="preserve">Вопрос </w:t>
      </w:r>
      <w:r w:rsidR="006B2D9A" w:rsidRPr="00C20083">
        <w:rPr>
          <w:rFonts w:ascii="Times New Roman" w:hAnsi="Times New Roman"/>
          <w:b/>
          <w:sz w:val="24"/>
          <w:szCs w:val="24"/>
        </w:rPr>
        <w:t>2</w:t>
      </w:r>
      <w:r w:rsidRPr="00C20083">
        <w:rPr>
          <w:rFonts w:ascii="Times New Roman" w:hAnsi="Times New Roman"/>
          <w:b/>
          <w:sz w:val="24"/>
          <w:szCs w:val="24"/>
        </w:rPr>
        <w:t>. Утверждение изменений во внутренние документы СА «КС».</w:t>
      </w:r>
    </w:p>
    <w:p w:rsidR="00C20083" w:rsidRPr="00C20083" w:rsidRDefault="00C20083" w:rsidP="00C20083">
      <w:pPr>
        <w:contextualSpacing/>
        <w:jc w:val="both"/>
      </w:pPr>
      <w:r w:rsidRPr="00C20083">
        <w:rPr>
          <w:u w:val="single"/>
        </w:rPr>
        <w:t>Проект решени</w:t>
      </w:r>
      <w:r>
        <w:rPr>
          <w:u w:val="single"/>
        </w:rPr>
        <w:t>я</w:t>
      </w:r>
      <w:r w:rsidRPr="00C20083">
        <w:t xml:space="preserve">: </w:t>
      </w:r>
    </w:p>
    <w:p w:rsidR="00C20083" w:rsidRPr="00C20083" w:rsidRDefault="00C20083" w:rsidP="00C20083">
      <w:pPr>
        <w:jc w:val="both"/>
      </w:pPr>
      <w:r>
        <w:t xml:space="preserve">1. </w:t>
      </w:r>
      <w:r w:rsidRPr="00C20083">
        <w:t xml:space="preserve">«Утвердить </w:t>
      </w:r>
      <w:r w:rsidRPr="00C20083">
        <w:rPr>
          <w:b/>
        </w:rPr>
        <w:t>в новой редакции Положение о реестре</w:t>
      </w:r>
      <w:r w:rsidRPr="00C20083">
        <w:t xml:space="preserve"> </w:t>
      </w:r>
      <w:r w:rsidR="00DF3CF5">
        <w:t xml:space="preserve">членов </w:t>
      </w:r>
      <w:r w:rsidRPr="00C20083">
        <w:t xml:space="preserve">Саморегулируемой ассоциации «Красноярские строители» (СА «КС»)». </w:t>
      </w:r>
    </w:p>
    <w:p w:rsidR="00C20083" w:rsidRPr="00C20083" w:rsidRDefault="00C20083" w:rsidP="00C20083">
      <w:pPr>
        <w:jc w:val="both"/>
      </w:pPr>
      <w:r>
        <w:t xml:space="preserve">2. </w:t>
      </w:r>
      <w:r w:rsidRPr="00C20083">
        <w:t xml:space="preserve">«Утвердить </w:t>
      </w:r>
      <w:r w:rsidRPr="00C20083">
        <w:rPr>
          <w:b/>
        </w:rPr>
        <w:t>изменения в Положение о членстве</w:t>
      </w:r>
      <w:r w:rsidRPr="00C20083">
        <w:t xml:space="preserve"> </w:t>
      </w:r>
      <w:r w:rsidR="00DF3CF5">
        <w:t>в</w:t>
      </w:r>
      <w:bookmarkStart w:id="0" w:name="_GoBack"/>
      <w:bookmarkEnd w:id="0"/>
      <w:r w:rsidRPr="00C20083">
        <w:t xml:space="preserve"> Саморегулируемой ассоциации «Красноярские строители» (СА «КС»), утверждённое решением общего собрания членов СА «КС» от 18.05.2017, в редакции последних изменений от 21.04.2022: </w:t>
      </w:r>
    </w:p>
    <w:p w:rsidR="00C20083" w:rsidRPr="00C20083" w:rsidRDefault="00C20083" w:rsidP="00C20083">
      <w:pPr>
        <w:widowControl w:val="0"/>
        <w:tabs>
          <w:tab w:val="left" w:pos="3975"/>
        </w:tabs>
        <w:autoSpaceDE w:val="0"/>
        <w:autoSpaceDN w:val="0"/>
        <w:adjustRightInd w:val="0"/>
        <w:spacing w:line="288" w:lineRule="auto"/>
        <w:jc w:val="both"/>
        <w:rPr>
          <w:lang w:eastAsia="zh-CN"/>
        </w:rPr>
      </w:pPr>
      <w:r w:rsidRPr="00C20083">
        <w:rPr>
          <w:u w:val="single"/>
          <w:lang w:eastAsia="zh-CN"/>
        </w:rPr>
        <w:t>В разделе 1</w:t>
      </w:r>
      <w:r>
        <w:rPr>
          <w:u w:val="single"/>
          <w:lang w:eastAsia="zh-CN"/>
        </w:rPr>
        <w:t>:</w:t>
      </w:r>
      <w:r w:rsidRPr="00C20083">
        <w:rPr>
          <w:lang w:eastAsia="zh-CN"/>
        </w:rPr>
        <w:t xml:space="preserve"> пункт 1.1</w:t>
      </w:r>
      <w:r w:rsidR="00FE4B9E">
        <w:rPr>
          <w:lang w:eastAsia="zh-CN"/>
        </w:rPr>
        <w:t>.</w:t>
      </w:r>
      <w:r w:rsidRPr="00C20083">
        <w:rPr>
          <w:lang w:eastAsia="zh-CN"/>
        </w:rPr>
        <w:t xml:space="preserve">  после слов «№ 559,» дополнить словами: «постановлением Правительства Российской Федерации от 25.05.2022 № 945».</w:t>
      </w:r>
    </w:p>
    <w:p w:rsidR="00C20083" w:rsidRPr="00C20083" w:rsidRDefault="00C20083" w:rsidP="00C20083">
      <w:pPr>
        <w:widowControl w:val="0"/>
        <w:tabs>
          <w:tab w:val="left" w:pos="3975"/>
        </w:tabs>
        <w:autoSpaceDE w:val="0"/>
        <w:autoSpaceDN w:val="0"/>
        <w:adjustRightInd w:val="0"/>
        <w:spacing w:line="288" w:lineRule="auto"/>
        <w:jc w:val="both"/>
        <w:rPr>
          <w:u w:val="single"/>
          <w:lang w:eastAsia="zh-CN"/>
        </w:rPr>
      </w:pPr>
      <w:r w:rsidRPr="00C20083">
        <w:rPr>
          <w:u w:val="single"/>
          <w:lang w:eastAsia="zh-CN"/>
        </w:rPr>
        <w:t>В разделе 2:</w:t>
      </w:r>
    </w:p>
    <w:p w:rsidR="00C20083" w:rsidRPr="00C20083" w:rsidRDefault="00C20083" w:rsidP="00C20083">
      <w:pPr>
        <w:widowControl w:val="0"/>
        <w:tabs>
          <w:tab w:val="left" w:pos="3975"/>
        </w:tabs>
        <w:autoSpaceDE w:val="0"/>
        <w:autoSpaceDN w:val="0"/>
        <w:adjustRightInd w:val="0"/>
        <w:spacing w:line="288" w:lineRule="auto"/>
        <w:jc w:val="both"/>
        <w:rPr>
          <w:lang w:eastAsia="zh-CN"/>
        </w:rPr>
      </w:pPr>
      <w:r w:rsidRPr="00C20083">
        <w:rPr>
          <w:lang w:eastAsia="zh-CN"/>
        </w:rPr>
        <w:t>пункт 2.13</w:t>
      </w:r>
      <w:r w:rsidR="00FE4B9E">
        <w:rPr>
          <w:lang w:eastAsia="zh-CN"/>
        </w:rPr>
        <w:t>.</w:t>
      </w:r>
      <w:r w:rsidRPr="00C20083">
        <w:rPr>
          <w:lang w:eastAsia="zh-CN"/>
        </w:rPr>
        <w:t xml:space="preserve"> изложить в редакции:</w:t>
      </w:r>
      <w:r>
        <w:rPr>
          <w:lang w:eastAsia="zh-CN"/>
        </w:rPr>
        <w:t xml:space="preserve"> </w:t>
      </w:r>
      <w:r w:rsidRPr="00C20083">
        <w:rPr>
          <w:rFonts w:eastAsia="Arial"/>
          <w:bCs/>
        </w:rPr>
        <w:t>Ассоциация вносит сведения о новом члене СРО в реестр членов СА «КС» в течение 5 рабочих дней со дня вступления в силу решения о приёме в члены СРО.</w:t>
      </w:r>
      <w:r w:rsidRPr="00C20083">
        <w:rPr>
          <w:rFonts w:eastAsia="Arial"/>
          <w:bCs/>
          <w:i/>
        </w:rPr>
        <w:t xml:space="preserve"> </w:t>
      </w:r>
      <w:r w:rsidRPr="00C20083">
        <w:rPr>
          <w:rFonts w:eastAsia="Arial"/>
          <w:bCs/>
        </w:rPr>
        <w:t xml:space="preserve">Лицо приобретает все права члена СРО </w:t>
      </w:r>
      <w:proofErr w:type="gramStart"/>
      <w:r w:rsidRPr="00C20083">
        <w:rPr>
          <w:rFonts w:eastAsia="Arial"/>
          <w:bCs/>
        </w:rPr>
        <w:t>с даты внесения</w:t>
      </w:r>
      <w:proofErr w:type="gramEnd"/>
      <w:r w:rsidRPr="00C20083">
        <w:rPr>
          <w:rFonts w:eastAsia="Arial"/>
          <w:bCs/>
        </w:rPr>
        <w:t xml:space="preserve"> сведений о нём, предусмотренных статьёй 7.1 Федерального закона от 01.12.2007 № 315-фз, в реестр членов СРО. </w:t>
      </w:r>
    </w:p>
    <w:p w:rsidR="00C20083" w:rsidRPr="00C20083" w:rsidRDefault="00C20083" w:rsidP="00C20083">
      <w:pPr>
        <w:autoSpaceDE w:val="0"/>
        <w:autoSpaceDN w:val="0"/>
        <w:adjustRightInd w:val="0"/>
        <w:spacing w:line="288" w:lineRule="auto"/>
        <w:jc w:val="both"/>
        <w:rPr>
          <w:rFonts w:eastAsia="Arial"/>
          <w:lang w:eastAsia="zh-CN"/>
        </w:rPr>
      </w:pPr>
      <w:r w:rsidRPr="00C20083">
        <w:rPr>
          <w:rFonts w:eastAsia="Arial"/>
          <w:bCs/>
        </w:rPr>
        <w:t>В пункте 2.14. после слов «</w:t>
      </w:r>
      <w:r w:rsidRPr="00C20083">
        <w:rPr>
          <w:rFonts w:eastAsia="Arial"/>
          <w:lang w:eastAsia="zh-CN"/>
        </w:rPr>
        <w:t>на соответствие требованиям» дополнить словом «раздела 5», далее по тексту.</w:t>
      </w:r>
    </w:p>
    <w:p w:rsidR="00C20083" w:rsidRPr="00C20083" w:rsidRDefault="00C20083" w:rsidP="00C20083">
      <w:pPr>
        <w:autoSpaceDE w:val="0"/>
        <w:autoSpaceDN w:val="0"/>
        <w:adjustRightInd w:val="0"/>
        <w:spacing w:line="288" w:lineRule="auto"/>
        <w:jc w:val="both"/>
        <w:rPr>
          <w:rFonts w:eastAsia="Arial"/>
          <w:bCs/>
        </w:rPr>
      </w:pPr>
      <w:r w:rsidRPr="00C20083">
        <w:rPr>
          <w:rFonts w:eastAsia="Arial"/>
          <w:lang w:eastAsia="zh-CN"/>
        </w:rPr>
        <w:t>В пункте 2.15</w:t>
      </w:r>
      <w:r w:rsidR="00FE4B9E">
        <w:rPr>
          <w:rFonts w:eastAsia="Arial"/>
          <w:lang w:eastAsia="zh-CN"/>
        </w:rPr>
        <w:t>.</w:t>
      </w:r>
      <w:r w:rsidRPr="00C20083">
        <w:rPr>
          <w:rFonts w:eastAsia="Arial"/>
          <w:lang w:eastAsia="zh-CN"/>
        </w:rPr>
        <w:t xml:space="preserve"> после слов «</w:t>
      </w:r>
      <w:r w:rsidRPr="00C20083">
        <w:rPr>
          <w:rFonts w:eastAsia="Arial"/>
          <w:bCs/>
        </w:rPr>
        <w:t>Ассоциация рассматривает» дополнить словами «иные заявления».</w:t>
      </w:r>
    </w:p>
    <w:p w:rsidR="00C20083" w:rsidRPr="00C20083" w:rsidRDefault="00C20083" w:rsidP="00C20083">
      <w:pPr>
        <w:widowControl w:val="0"/>
        <w:tabs>
          <w:tab w:val="left" w:pos="3975"/>
        </w:tabs>
        <w:autoSpaceDE w:val="0"/>
        <w:autoSpaceDN w:val="0"/>
        <w:adjustRightInd w:val="0"/>
        <w:spacing w:line="288" w:lineRule="auto"/>
        <w:jc w:val="both"/>
        <w:rPr>
          <w:u w:val="single"/>
          <w:lang w:eastAsia="zh-CN"/>
        </w:rPr>
      </w:pPr>
      <w:r w:rsidRPr="00C20083">
        <w:rPr>
          <w:u w:val="single"/>
          <w:lang w:eastAsia="zh-CN"/>
        </w:rPr>
        <w:t>В разделе 3:</w:t>
      </w:r>
    </w:p>
    <w:p w:rsidR="00C20083" w:rsidRPr="00C20083" w:rsidRDefault="00C20083" w:rsidP="00C20083">
      <w:pPr>
        <w:widowControl w:val="0"/>
        <w:tabs>
          <w:tab w:val="left" w:pos="3975"/>
        </w:tabs>
        <w:autoSpaceDE w:val="0"/>
        <w:autoSpaceDN w:val="0"/>
        <w:adjustRightInd w:val="0"/>
        <w:spacing w:line="288" w:lineRule="auto"/>
        <w:jc w:val="both"/>
        <w:rPr>
          <w:rFonts w:eastAsia="Arial"/>
          <w:lang w:eastAsia="zh-CN"/>
        </w:rPr>
      </w:pPr>
      <w:r w:rsidRPr="00C20083">
        <w:rPr>
          <w:lang w:eastAsia="zh-CN"/>
        </w:rPr>
        <w:t>пункт 3.1</w:t>
      </w:r>
      <w:r w:rsidR="00FE4B9E">
        <w:rPr>
          <w:lang w:eastAsia="zh-CN"/>
        </w:rPr>
        <w:t>.</w:t>
      </w:r>
      <w:r w:rsidRPr="00C20083">
        <w:rPr>
          <w:lang w:eastAsia="zh-CN"/>
        </w:rPr>
        <w:t xml:space="preserve"> дополнить предложением «</w:t>
      </w:r>
      <w:r w:rsidRPr="00C20083">
        <w:rPr>
          <w:rFonts w:eastAsia="Arial"/>
          <w:lang w:eastAsia="zh-CN"/>
        </w:rPr>
        <w:t xml:space="preserve">Членство в СРО считается прекращённым </w:t>
      </w:r>
      <w:proofErr w:type="gramStart"/>
      <w:r w:rsidRPr="00C20083">
        <w:rPr>
          <w:rFonts w:eastAsia="Arial"/>
          <w:lang w:eastAsia="zh-CN"/>
        </w:rPr>
        <w:t>с даты внесения</w:t>
      </w:r>
      <w:proofErr w:type="gramEnd"/>
      <w:r w:rsidRPr="00C20083">
        <w:rPr>
          <w:rFonts w:eastAsia="Arial"/>
          <w:lang w:eastAsia="zh-CN"/>
        </w:rPr>
        <w:t xml:space="preserve"> соответствующих сведений в реестр членов СРО».</w:t>
      </w:r>
    </w:p>
    <w:p w:rsidR="00C20083" w:rsidRPr="00C20083" w:rsidRDefault="00C20083" w:rsidP="00C20083">
      <w:pPr>
        <w:widowControl w:val="0"/>
        <w:tabs>
          <w:tab w:val="left" w:pos="3975"/>
        </w:tabs>
        <w:autoSpaceDE w:val="0"/>
        <w:autoSpaceDN w:val="0"/>
        <w:adjustRightInd w:val="0"/>
        <w:spacing w:line="288" w:lineRule="auto"/>
        <w:jc w:val="both"/>
        <w:rPr>
          <w:rFonts w:eastAsia="Arial"/>
        </w:rPr>
      </w:pPr>
      <w:r w:rsidRPr="00C20083">
        <w:rPr>
          <w:rFonts w:eastAsia="Arial"/>
          <w:lang w:eastAsia="zh-CN"/>
        </w:rPr>
        <w:t>пункт 3.4</w:t>
      </w:r>
      <w:r w:rsidR="00FE4B9E">
        <w:rPr>
          <w:rFonts w:eastAsia="Arial"/>
          <w:lang w:eastAsia="zh-CN"/>
        </w:rPr>
        <w:t>.</w:t>
      </w:r>
      <w:r w:rsidRPr="00C20083">
        <w:rPr>
          <w:rFonts w:eastAsia="Arial"/>
          <w:lang w:eastAsia="zh-CN"/>
        </w:rPr>
        <w:t xml:space="preserve"> после слов «</w:t>
      </w:r>
      <w:r w:rsidRPr="00C20083">
        <w:rPr>
          <w:rFonts w:eastAsia="Arial"/>
        </w:rPr>
        <w:t>в период членства в Ассоциации</w:t>
      </w:r>
      <w:proofErr w:type="gramStart"/>
      <w:r w:rsidRPr="00C20083">
        <w:rPr>
          <w:rFonts w:eastAsia="Arial"/>
        </w:rPr>
        <w:t>;»</w:t>
      </w:r>
      <w:proofErr w:type="gramEnd"/>
      <w:r w:rsidRPr="00C20083">
        <w:rPr>
          <w:rFonts w:eastAsia="Arial"/>
        </w:rPr>
        <w:t xml:space="preserve"> дополнить словами «размещения информации на сайте Ассоциации, в том числе в разделе «Личный кабинет».</w:t>
      </w:r>
    </w:p>
    <w:p w:rsidR="008C76C6" w:rsidRPr="00C20083" w:rsidRDefault="00C20083" w:rsidP="00C20083">
      <w:pPr>
        <w:widowControl w:val="0"/>
        <w:tabs>
          <w:tab w:val="left" w:pos="3975"/>
        </w:tabs>
        <w:autoSpaceDE w:val="0"/>
        <w:autoSpaceDN w:val="0"/>
        <w:adjustRightInd w:val="0"/>
        <w:spacing w:line="288" w:lineRule="auto"/>
        <w:jc w:val="both"/>
        <w:rPr>
          <w:rFonts w:eastAsia="Arial"/>
        </w:rPr>
      </w:pPr>
      <w:r w:rsidRPr="00C20083">
        <w:rPr>
          <w:rFonts w:eastAsia="Arial"/>
        </w:rPr>
        <w:t>пункт 3.5</w:t>
      </w:r>
      <w:r w:rsidR="00FE4B9E">
        <w:rPr>
          <w:rFonts w:eastAsia="Arial"/>
        </w:rPr>
        <w:t>.</w:t>
      </w:r>
      <w:r w:rsidRPr="00C20083">
        <w:rPr>
          <w:rFonts w:eastAsia="Arial"/>
        </w:rPr>
        <w:t xml:space="preserve"> дополнить предложением «Ассоциация размещает в реестре членов СА «КС» информацию о добровольном прекращении членства в СРО не позднее дня поступления в Ассоциацию соответствующего заявления».</w:t>
      </w:r>
    </w:p>
    <w:p w:rsidR="00C20083" w:rsidRDefault="00C20083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B701A" w:rsidRPr="00C20083" w:rsidRDefault="003B701A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20083">
        <w:rPr>
          <w:rFonts w:ascii="Times New Roman" w:hAnsi="Times New Roman"/>
          <w:sz w:val="24"/>
          <w:szCs w:val="24"/>
          <w:u w:val="single"/>
        </w:rPr>
        <w:t>Результат голосования:</w:t>
      </w:r>
    </w:p>
    <w:p w:rsidR="00B350E7" w:rsidRPr="00C20083" w:rsidRDefault="00B350E7" w:rsidP="00156881">
      <w:pPr>
        <w:jc w:val="center"/>
        <w:rPr>
          <w:b/>
          <w:i/>
          <w:color w:val="FF0000"/>
        </w:rPr>
      </w:pPr>
    </w:p>
    <w:p w:rsidR="00156881" w:rsidRPr="00C20083" w:rsidRDefault="00156881" w:rsidP="00156881">
      <w:pPr>
        <w:jc w:val="center"/>
        <w:rPr>
          <w:b/>
          <w:i/>
          <w:color w:val="FF0000"/>
        </w:rPr>
      </w:pPr>
      <w:r w:rsidRPr="00C20083">
        <w:rPr>
          <w:b/>
          <w:i/>
          <w:color w:val="FF0000"/>
        </w:rPr>
        <w:t>Поставить любой знак, например, «</w:t>
      </w:r>
      <w:r w:rsidRPr="00C20083">
        <w:rPr>
          <w:b/>
          <w:i/>
          <w:color w:val="FF0000"/>
          <w:lang w:val="en-US"/>
        </w:rPr>
        <w:t>V</w:t>
      </w:r>
      <w:r w:rsidRPr="00C20083">
        <w:rPr>
          <w:b/>
          <w:i/>
          <w:color w:val="FF0000"/>
        </w:rPr>
        <w:t>», только в одном из вариантов!</w:t>
      </w:r>
    </w:p>
    <w:p w:rsidR="00B350E7" w:rsidRPr="00C20083" w:rsidRDefault="00B350E7" w:rsidP="00156881">
      <w:pPr>
        <w:jc w:val="center"/>
        <w:rPr>
          <w:b/>
          <w:i/>
          <w:color w:val="FF0000"/>
        </w:rPr>
      </w:pPr>
    </w:p>
    <w:p w:rsidR="00156881" w:rsidRPr="00C20083" w:rsidRDefault="00156881" w:rsidP="004505E7">
      <w:pPr>
        <w:jc w:val="center"/>
        <w:rPr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709"/>
        <w:gridCol w:w="709"/>
        <w:gridCol w:w="1842"/>
        <w:gridCol w:w="1701"/>
        <w:gridCol w:w="709"/>
      </w:tblGrid>
      <w:tr w:rsidR="003B701A" w:rsidRPr="00C20083" w:rsidTr="00006682">
        <w:tc>
          <w:tcPr>
            <w:tcW w:w="675" w:type="dxa"/>
          </w:tcPr>
          <w:p w:rsidR="003B701A" w:rsidRPr="00C20083" w:rsidRDefault="003B701A" w:rsidP="004505E7">
            <w:pPr>
              <w:jc w:val="both"/>
              <w:rPr>
                <w:b/>
              </w:rPr>
            </w:pPr>
            <w:r w:rsidRPr="00C20083">
              <w:rPr>
                <w:b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701A" w:rsidRPr="00C20083" w:rsidRDefault="003B701A" w:rsidP="004505E7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01A" w:rsidRPr="00C20083" w:rsidRDefault="003B701A" w:rsidP="004505E7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01A" w:rsidRPr="00C20083" w:rsidRDefault="003B701A" w:rsidP="004505E7">
            <w:pPr>
              <w:jc w:val="both"/>
              <w:rPr>
                <w:b/>
              </w:rPr>
            </w:pPr>
            <w:r w:rsidRPr="00C20083">
              <w:rPr>
                <w:b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701A" w:rsidRPr="00C20083" w:rsidRDefault="003B701A" w:rsidP="004505E7">
            <w:pPr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01A" w:rsidRPr="00C20083" w:rsidRDefault="003B701A" w:rsidP="004505E7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701A" w:rsidRPr="00C20083" w:rsidRDefault="003B701A" w:rsidP="004505E7">
            <w:pPr>
              <w:jc w:val="both"/>
              <w:rPr>
                <w:b/>
              </w:rPr>
            </w:pPr>
            <w:r w:rsidRPr="00C20083">
              <w:rPr>
                <w:b/>
              </w:rPr>
              <w:t>Воздержался</w:t>
            </w:r>
          </w:p>
        </w:tc>
        <w:tc>
          <w:tcPr>
            <w:tcW w:w="709" w:type="dxa"/>
          </w:tcPr>
          <w:p w:rsidR="003B701A" w:rsidRPr="00C20083" w:rsidRDefault="003B701A" w:rsidP="004505E7">
            <w:pPr>
              <w:jc w:val="both"/>
              <w:rPr>
                <w:b/>
              </w:rPr>
            </w:pPr>
          </w:p>
        </w:tc>
      </w:tr>
    </w:tbl>
    <w:p w:rsidR="00E16E80" w:rsidRPr="00C20083" w:rsidRDefault="00E16E80" w:rsidP="004505E7">
      <w:pPr>
        <w:pStyle w:val="a9"/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B701A" w:rsidRPr="00C20083" w:rsidRDefault="003B701A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7204" w:rsidRPr="00C20083" w:rsidRDefault="002E7204" w:rsidP="004505E7">
      <w:pPr>
        <w:rPr>
          <w:b/>
          <w:color w:val="0000FF"/>
        </w:rPr>
      </w:pPr>
    </w:p>
    <w:p w:rsidR="0041395D" w:rsidRPr="00C20083" w:rsidRDefault="00EA4F60" w:rsidP="004505E7">
      <w:pPr>
        <w:rPr>
          <w:b/>
          <w:color w:val="0000FF"/>
        </w:rPr>
      </w:pPr>
      <w:r w:rsidRPr="00C20083">
        <w:rPr>
          <w:b/>
          <w:color w:val="0000FF"/>
        </w:rPr>
        <w:t>Подпись проголосовавшего лица:</w:t>
      </w:r>
      <w:r w:rsidR="00CC31B6" w:rsidRPr="00C20083">
        <w:rPr>
          <w:b/>
          <w:color w:val="0000FF"/>
        </w:rPr>
        <w:t xml:space="preserve"> </w:t>
      </w:r>
    </w:p>
    <w:p w:rsidR="0041395D" w:rsidRPr="00C20083" w:rsidRDefault="0041395D" w:rsidP="004505E7">
      <w:pPr>
        <w:rPr>
          <w:b/>
          <w:color w:val="0000FF"/>
        </w:rPr>
      </w:pPr>
    </w:p>
    <w:p w:rsidR="00EA4F60" w:rsidRPr="00C20083" w:rsidRDefault="00EA4F60" w:rsidP="004505E7">
      <w:r w:rsidRPr="00C20083">
        <w:t>________________________________________________</w:t>
      </w:r>
      <w:r w:rsidR="0041395D" w:rsidRPr="00C20083">
        <w:t>________________________________</w:t>
      </w:r>
      <w:r w:rsidRPr="00C20083">
        <w:t>_______</w:t>
      </w:r>
    </w:p>
    <w:p w:rsidR="00EA4F60" w:rsidRPr="00C20083" w:rsidRDefault="00EA4F60" w:rsidP="004505E7">
      <w:pPr>
        <w:tabs>
          <w:tab w:val="left" w:pos="540"/>
        </w:tabs>
        <w:jc w:val="center"/>
        <w:rPr>
          <w:i/>
        </w:rPr>
      </w:pPr>
      <w:r w:rsidRPr="00C20083">
        <w:rPr>
          <w:i/>
        </w:rPr>
        <w:t>(</w:t>
      </w:r>
      <w:r w:rsidR="0041395D" w:rsidRPr="00C20083">
        <w:rPr>
          <w:i/>
        </w:rPr>
        <w:t xml:space="preserve">должность, </w:t>
      </w:r>
      <w:r w:rsidRPr="00C20083">
        <w:rPr>
          <w:i/>
        </w:rPr>
        <w:t xml:space="preserve"> подпись, расшифровка подписи)</w:t>
      </w:r>
    </w:p>
    <w:p w:rsidR="0041395D" w:rsidRPr="00C20083" w:rsidRDefault="0041395D" w:rsidP="004505E7">
      <w:pPr>
        <w:tabs>
          <w:tab w:val="left" w:pos="540"/>
        </w:tabs>
        <w:jc w:val="both"/>
      </w:pPr>
    </w:p>
    <w:p w:rsidR="00646682" w:rsidRPr="00C20083" w:rsidRDefault="00156881" w:rsidP="004505E7">
      <w:pPr>
        <w:tabs>
          <w:tab w:val="left" w:pos="540"/>
        </w:tabs>
        <w:jc w:val="both"/>
        <w:rPr>
          <w:i/>
          <w:color w:val="000000" w:themeColor="text1"/>
        </w:rPr>
      </w:pPr>
      <w:r w:rsidRPr="00C20083">
        <w:rPr>
          <w:b/>
          <w:color w:val="000000" w:themeColor="text1"/>
        </w:rPr>
        <w:t>М.П.</w:t>
      </w:r>
      <w:r w:rsidR="00646682" w:rsidRPr="00C20083">
        <w:rPr>
          <w:b/>
          <w:color w:val="000000" w:themeColor="text1"/>
        </w:rPr>
        <w:t xml:space="preserve"> </w:t>
      </w:r>
      <w:r w:rsidR="00646682" w:rsidRPr="00C20083">
        <w:rPr>
          <w:i/>
          <w:color w:val="000000" w:themeColor="text1"/>
        </w:rPr>
        <w:t>(при наличии)</w:t>
      </w:r>
    </w:p>
    <w:p w:rsidR="002E7204" w:rsidRPr="00C20083" w:rsidRDefault="002E7204" w:rsidP="004505E7">
      <w:pPr>
        <w:tabs>
          <w:tab w:val="left" w:pos="540"/>
        </w:tabs>
        <w:jc w:val="both"/>
        <w:rPr>
          <w:b/>
          <w:color w:val="000000" w:themeColor="text1"/>
        </w:rPr>
      </w:pPr>
    </w:p>
    <w:p w:rsidR="00045BAD" w:rsidRPr="00C20083" w:rsidRDefault="00045BAD" w:rsidP="004505E7">
      <w:pPr>
        <w:tabs>
          <w:tab w:val="left" w:pos="540"/>
        </w:tabs>
        <w:jc w:val="both"/>
        <w:rPr>
          <w:b/>
          <w:color w:val="0000FF"/>
          <w:lang w:val="en-US"/>
        </w:rPr>
      </w:pPr>
    </w:p>
    <w:p w:rsidR="003112B7" w:rsidRPr="00C20083" w:rsidRDefault="00EA4F60" w:rsidP="004505E7">
      <w:pPr>
        <w:tabs>
          <w:tab w:val="left" w:pos="540"/>
        </w:tabs>
        <w:jc w:val="both"/>
        <w:rPr>
          <w:i/>
        </w:rPr>
      </w:pPr>
      <w:r w:rsidRPr="00C20083">
        <w:rPr>
          <w:b/>
          <w:color w:val="0000FF"/>
        </w:rPr>
        <w:t xml:space="preserve">Дата голосования: </w:t>
      </w:r>
      <w:r w:rsidR="005A152F" w:rsidRPr="00C20083">
        <w:rPr>
          <w:b/>
          <w:color w:val="0000FF"/>
        </w:rPr>
        <w:t xml:space="preserve"> </w:t>
      </w:r>
      <w:r w:rsidR="00156881" w:rsidRPr="00C20083">
        <w:rPr>
          <w:b/>
          <w:color w:val="0000FF"/>
        </w:rPr>
        <w:t>_________________</w:t>
      </w:r>
      <w:r w:rsidR="005A152F" w:rsidRPr="00C20083">
        <w:rPr>
          <w:b/>
          <w:color w:val="0000FF"/>
        </w:rPr>
        <w:t xml:space="preserve">    </w:t>
      </w:r>
    </w:p>
    <w:p w:rsidR="00045BAD" w:rsidRPr="00C20083" w:rsidRDefault="00045BAD" w:rsidP="00045BAD">
      <w:pPr>
        <w:tabs>
          <w:tab w:val="left" w:pos="540"/>
        </w:tabs>
        <w:rPr>
          <w:i/>
          <w:lang w:val="en-US"/>
        </w:rPr>
      </w:pPr>
    </w:p>
    <w:p w:rsidR="003112B7" w:rsidRPr="00C20083" w:rsidRDefault="00823120" w:rsidP="004505E7">
      <w:pPr>
        <w:tabs>
          <w:tab w:val="left" w:pos="540"/>
        </w:tabs>
        <w:jc w:val="center"/>
        <w:rPr>
          <w:i/>
          <w:color w:val="FF0000"/>
        </w:rPr>
      </w:pPr>
      <w:r w:rsidRPr="00C20083">
        <w:rPr>
          <w:i/>
        </w:rPr>
        <w:t>(простав</w:t>
      </w:r>
      <w:r w:rsidR="005A152F" w:rsidRPr="00C20083">
        <w:rPr>
          <w:i/>
        </w:rPr>
        <w:t xml:space="preserve">ьте </w:t>
      </w:r>
      <w:r w:rsidRPr="00C20083">
        <w:rPr>
          <w:i/>
        </w:rPr>
        <w:t>дат</w:t>
      </w:r>
      <w:r w:rsidR="005A152F" w:rsidRPr="00C20083">
        <w:rPr>
          <w:i/>
        </w:rPr>
        <w:t>у</w:t>
      </w:r>
      <w:r w:rsidRPr="00C20083">
        <w:rPr>
          <w:i/>
        </w:rPr>
        <w:t xml:space="preserve"> голосовани</w:t>
      </w:r>
      <w:r w:rsidR="005A152F" w:rsidRPr="00C20083">
        <w:rPr>
          <w:i/>
        </w:rPr>
        <w:t>я</w:t>
      </w:r>
      <w:r w:rsidRPr="00C20083">
        <w:rPr>
          <w:i/>
        </w:rPr>
        <w:t xml:space="preserve"> – </w:t>
      </w:r>
      <w:r w:rsidRPr="00C20083">
        <w:rPr>
          <w:b/>
          <w:i/>
        </w:rPr>
        <w:t>ОБЯЗАТЕЛЬНО</w:t>
      </w:r>
      <w:r w:rsidR="00CA0A74" w:rsidRPr="00C20083">
        <w:rPr>
          <w:i/>
        </w:rPr>
        <w:t xml:space="preserve"> </w:t>
      </w:r>
      <w:r w:rsidR="006B2D9A" w:rsidRPr="00C20083">
        <w:rPr>
          <w:i/>
        </w:rPr>
        <w:t>–</w:t>
      </w:r>
      <w:r w:rsidR="00CA0A74" w:rsidRPr="00C20083">
        <w:rPr>
          <w:i/>
        </w:rPr>
        <w:t xml:space="preserve"> </w:t>
      </w:r>
      <w:r w:rsidR="00CA0A74" w:rsidRPr="00C20083">
        <w:rPr>
          <w:i/>
          <w:color w:val="FF0000"/>
        </w:rPr>
        <w:t>с</w:t>
      </w:r>
      <w:r w:rsidR="006B2D9A" w:rsidRPr="00C20083">
        <w:rPr>
          <w:i/>
          <w:color w:val="FF0000"/>
        </w:rPr>
        <w:t xml:space="preserve"> </w:t>
      </w:r>
      <w:r w:rsidR="00156881" w:rsidRPr="00C20083">
        <w:rPr>
          <w:i/>
          <w:color w:val="FF0000"/>
        </w:rPr>
        <w:t>22</w:t>
      </w:r>
      <w:r w:rsidR="00CA0A74" w:rsidRPr="00C20083">
        <w:rPr>
          <w:i/>
          <w:color w:val="FF0000"/>
        </w:rPr>
        <w:t xml:space="preserve"> </w:t>
      </w:r>
      <w:r w:rsidR="00156881" w:rsidRPr="00C20083">
        <w:rPr>
          <w:i/>
          <w:color w:val="FF0000"/>
        </w:rPr>
        <w:t>августа</w:t>
      </w:r>
      <w:r w:rsidR="00CA0A74" w:rsidRPr="00C20083">
        <w:rPr>
          <w:i/>
          <w:color w:val="FF0000"/>
        </w:rPr>
        <w:t xml:space="preserve"> по </w:t>
      </w:r>
      <w:r w:rsidR="00156881" w:rsidRPr="00C20083">
        <w:rPr>
          <w:i/>
          <w:color w:val="FF0000"/>
        </w:rPr>
        <w:t>24</w:t>
      </w:r>
      <w:r w:rsidR="00CA0A74" w:rsidRPr="00C20083">
        <w:rPr>
          <w:i/>
          <w:color w:val="FF0000"/>
        </w:rPr>
        <w:t xml:space="preserve"> </w:t>
      </w:r>
      <w:r w:rsidR="00156881" w:rsidRPr="00C20083">
        <w:rPr>
          <w:i/>
          <w:color w:val="FF0000"/>
        </w:rPr>
        <w:t>августа</w:t>
      </w:r>
      <w:r w:rsidR="00CA0A74" w:rsidRPr="00C20083">
        <w:rPr>
          <w:i/>
          <w:color w:val="FF0000"/>
        </w:rPr>
        <w:t xml:space="preserve"> 202</w:t>
      </w:r>
      <w:r w:rsidR="006B2D9A" w:rsidRPr="00C20083">
        <w:rPr>
          <w:i/>
          <w:color w:val="FF0000"/>
        </w:rPr>
        <w:t>2</w:t>
      </w:r>
      <w:r w:rsidR="00CA0A74" w:rsidRPr="00C20083">
        <w:rPr>
          <w:i/>
          <w:color w:val="FF0000"/>
        </w:rPr>
        <w:t xml:space="preserve"> года</w:t>
      </w:r>
      <w:r w:rsidR="00156881" w:rsidRPr="00C20083">
        <w:rPr>
          <w:i/>
          <w:color w:val="FF0000"/>
        </w:rPr>
        <w:t>)</w:t>
      </w:r>
    </w:p>
    <w:p w:rsidR="00B350E7" w:rsidRPr="00C20083" w:rsidRDefault="00B350E7" w:rsidP="004505E7">
      <w:pPr>
        <w:tabs>
          <w:tab w:val="left" w:pos="540"/>
        </w:tabs>
        <w:jc w:val="center"/>
        <w:rPr>
          <w:i/>
          <w:color w:val="FF0000"/>
        </w:rPr>
      </w:pPr>
    </w:p>
    <w:p w:rsidR="00B350E7" w:rsidRPr="00C20083" w:rsidRDefault="00B350E7" w:rsidP="00B350E7">
      <w:pPr>
        <w:rPr>
          <w:rFonts w:eastAsia="Calibri"/>
          <w:b/>
          <w:u w:val="single"/>
          <w:lang w:eastAsia="en-US"/>
        </w:rPr>
      </w:pPr>
    </w:p>
    <w:p w:rsidR="00B350E7" w:rsidRPr="00C20083" w:rsidRDefault="00B350E7" w:rsidP="00B350E7">
      <w:pPr>
        <w:rPr>
          <w:rFonts w:eastAsia="Calibri"/>
          <w:b/>
          <w:u w:val="single"/>
          <w:lang w:eastAsia="en-US"/>
        </w:rPr>
      </w:pPr>
    </w:p>
    <w:p w:rsidR="00B350E7" w:rsidRPr="00C20083" w:rsidRDefault="00B350E7" w:rsidP="004505E7">
      <w:pPr>
        <w:tabs>
          <w:tab w:val="left" w:pos="540"/>
        </w:tabs>
        <w:jc w:val="center"/>
        <w:rPr>
          <w:color w:val="FF0000"/>
        </w:rPr>
      </w:pPr>
    </w:p>
    <w:sectPr w:rsidR="00B350E7" w:rsidRPr="00C20083" w:rsidSect="00C20083">
      <w:footerReference w:type="first" r:id="rId10"/>
      <w:pgSz w:w="11906" w:h="16838" w:code="9"/>
      <w:pgMar w:top="284" w:right="566" w:bottom="993" w:left="851" w:header="709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A1" w:rsidRDefault="007709A1">
      <w:r>
        <w:separator/>
      </w:r>
    </w:p>
  </w:endnote>
  <w:endnote w:type="continuationSeparator" w:id="0">
    <w:p w:rsidR="007709A1" w:rsidRDefault="0077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6" w:rsidRPr="00DC1BDE" w:rsidRDefault="00C14626" w:rsidP="00C14626">
    <w:pPr>
      <w:spacing w:line="288" w:lineRule="auto"/>
      <w:ind w:firstLine="567"/>
      <w:jc w:val="both"/>
      <w:rPr>
        <w:b/>
        <w:i/>
        <w:color w:val="0000FF"/>
      </w:rPr>
    </w:pPr>
    <w:r w:rsidRPr="00DC1BDE">
      <w:rPr>
        <w:b/>
        <w:i/>
        <w:color w:val="0000FF"/>
      </w:rPr>
      <w:t xml:space="preserve">Допускается заполнение опросного листа как рукописно, так и при помощи технических средств, </w:t>
    </w:r>
    <w:r w:rsidRPr="00156881">
      <w:rPr>
        <w:b/>
        <w:i/>
        <w:color w:val="FF0000"/>
      </w:rPr>
      <w:t>при условии, что подпись голосующего будет выполнена рукописно</w:t>
    </w:r>
    <w:r w:rsidRPr="00DC1BDE">
      <w:rPr>
        <w:b/>
        <w:i/>
        <w:color w:val="0000FF"/>
      </w:rPr>
      <w:t xml:space="preserve">. </w:t>
    </w:r>
  </w:p>
  <w:p w:rsidR="00061F45" w:rsidRDefault="00061F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A1" w:rsidRDefault="007709A1">
      <w:r>
        <w:separator/>
      </w:r>
    </w:p>
  </w:footnote>
  <w:footnote w:type="continuationSeparator" w:id="0">
    <w:p w:rsidR="007709A1" w:rsidRDefault="0077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57D"/>
    <w:multiLevelType w:val="hybridMultilevel"/>
    <w:tmpl w:val="5770F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5C7"/>
    <w:multiLevelType w:val="hybridMultilevel"/>
    <w:tmpl w:val="EF089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A5C"/>
    <w:multiLevelType w:val="hybridMultilevel"/>
    <w:tmpl w:val="7F848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47CDA"/>
    <w:multiLevelType w:val="hybridMultilevel"/>
    <w:tmpl w:val="415AA508"/>
    <w:lvl w:ilvl="0" w:tplc="26F4D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00E51"/>
    <w:multiLevelType w:val="hybridMultilevel"/>
    <w:tmpl w:val="790C3A6E"/>
    <w:lvl w:ilvl="0" w:tplc="8F4CE144">
      <w:start w:val="1"/>
      <w:numFmt w:val="decimal"/>
      <w:lvlText w:val="%1)"/>
      <w:lvlJc w:val="left"/>
      <w:pPr>
        <w:ind w:left="16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3CE2630"/>
    <w:multiLevelType w:val="hybridMultilevel"/>
    <w:tmpl w:val="AF7E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F339F5"/>
    <w:multiLevelType w:val="multilevel"/>
    <w:tmpl w:val="53CC3384"/>
    <w:lvl w:ilvl="0">
      <w:start w:val="1"/>
      <w:numFmt w:val="decimal"/>
      <w:pStyle w:val="1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5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9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4.%3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21F60BD"/>
    <w:multiLevelType w:val="hybridMultilevel"/>
    <w:tmpl w:val="BC628692"/>
    <w:lvl w:ilvl="0" w:tplc="0C14CD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12B"/>
    <w:multiLevelType w:val="hybridMultilevel"/>
    <w:tmpl w:val="D5887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E02BE"/>
    <w:multiLevelType w:val="hybridMultilevel"/>
    <w:tmpl w:val="FDF064D2"/>
    <w:lvl w:ilvl="0" w:tplc="492C6B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93D2F"/>
    <w:multiLevelType w:val="hybridMultilevel"/>
    <w:tmpl w:val="C060C10C"/>
    <w:lvl w:ilvl="0" w:tplc="9A8C8B50">
      <w:start w:val="1"/>
      <w:numFmt w:val="decimal"/>
      <w:lvlText w:val="%1)"/>
      <w:lvlJc w:val="left"/>
      <w:pPr>
        <w:ind w:left="659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1">
    <w:nsid w:val="64600692"/>
    <w:multiLevelType w:val="hybridMultilevel"/>
    <w:tmpl w:val="59FCB61E"/>
    <w:lvl w:ilvl="0" w:tplc="D8BE883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692DE0"/>
    <w:multiLevelType w:val="hybridMultilevel"/>
    <w:tmpl w:val="DA6A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667AB"/>
    <w:multiLevelType w:val="hybridMultilevel"/>
    <w:tmpl w:val="7EA02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A1"/>
    <w:rsid w:val="00045BAD"/>
    <w:rsid w:val="000468A6"/>
    <w:rsid w:val="00046A6D"/>
    <w:rsid w:val="000473C4"/>
    <w:rsid w:val="00055DC1"/>
    <w:rsid w:val="00061F45"/>
    <w:rsid w:val="00094269"/>
    <w:rsid w:val="000A6CCB"/>
    <w:rsid w:val="000A7DE8"/>
    <w:rsid w:val="000C22B7"/>
    <w:rsid w:val="0011498C"/>
    <w:rsid w:val="001241F1"/>
    <w:rsid w:val="00124A0F"/>
    <w:rsid w:val="0013009C"/>
    <w:rsid w:val="00135EF8"/>
    <w:rsid w:val="00156881"/>
    <w:rsid w:val="001A35D4"/>
    <w:rsid w:val="001D72B8"/>
    <w:rsid w:val="001E11A3"/>
    <w:rsid w:val="00205021"/>
    <w:rsid w:val="002143B4"/>
    <w:rsid w:val="00220E26"/>
    <w:rsid w:val="00251B1F"/>
    <w:rsid w:val="002753E4"/>
    <w:rsid w:val="00282206"/>
    <w:rsid w:val="00297AE1"/>
    <w:rsid w:val="002A5AB7"/>
    <w:rsid w:val="002D25C4"/>
    <w:rsid w:val="002E3486"/>
    <w:rsid w:val="002E7204"/>
    <w:rsid w:val="002F181C"/>
    <w:rsid w:val="003112B7"/>
    <w:rsid w:val="003278F6"/>
    <w:rsid w:val="003330D4"/>
    <w:rsid w:val="00344AE6"/>
    <w:rsid w:val="003870DC"/>
    <w:rsid w:val="00391575"/>
    <w:rsid w:val="003A53BA"/>
    <w:rsid w:val="003B563E"/>
    <w:rsid w:val="003B5F43"/>
    <w:rsid w:val="003B701A"/>
    <w:rsid w:val="003E34D7"/>
    <w:rsid w:val="003F3363"/>
    <w:rsid w:val="003F6E77"/>
    <w:rsid w:val="0041395D"/>
    <w:rsid w:val="0044674A"/>
    <w:rsid w:val="004505E7"/>
    <w:rsid w:val="004838C3"/>
    <w:rsid w:val="004A1128"/>
    <w:rsid w:val="004B00D2"/>
    <w:rsid w:val="004B02AE"/>
    <w:rsid w:val="004F1053"/>
    <w:rsid w:val="004F4E62"/>
    <w:rsid w:val="004F5ADC"/>
    <w:rsid w:val="00535D4F"/>
    <w:rsid w:val="0053684F"/>
    <w:rsid w:val="00542DA6"/>
    <w:rsid w:val="00550E4A"/>
    <w:rsid w:val="005625BE"/>
    <w:rsid w:val="00564422"/>
    <w:rsid w:val="00571E26"/>
    <w:rsid w:val="00581A8A"/>
    <w:rsid w:val="005A152F"/>
    <w:rsid w:val="005B3C29"/>
    <w:rsid w:val="005B6184"/>
    <w:rsid w:val="005D6921"/>
    <w:rsid w:val="005D717D"/>
    <w:rsid w:val="005E522B"/>
    <w:rsid w:val="005F056F"/>
    <w:rsid w:val="00617747"/>
    <w:rsid w:val="006353BD"/>
    <w:rsid w:val="0064313D"/>
    <w:rsid w:val="00646682"/>
    <w:rsid w:val="0065534C"/>
    <w:rsid w:val="0069325B"/>
    <w:rsid w:val="006B251B"/>
    <w:rsid w:val="006B2D9A"/>
    <w:rsid w:val="006E1AA0"/>
    <w:rsid w:val="007266C1"/>
    <w:rsid w:val="00726F24"/>
    <w:rsid w:val="00732A52"/>
    <w:rsid w:val="0075277C"/>
    <w:rsid w:val="007709A1"/>
    <w:rsid w:val="0077659A"/>
    <w:rsid w:val="007B7709"/>
    <w:rsid w:val="007C7A94"/>
    <w:rsid w:val="007D114E"/>
    <w:rsid w:val="007D6923"/>
    <w:rsid w:val="007F6A3B"/>
    <w:rsid w:val="00812849"/>
    <w:rsid w:val="00814C73"/>
    <w:rsid w:val="00823120"/>
    <w:rsid w:val="008276A1"/>
    <w:rsid w:val="00841DEC"/>
    <w:rsid w:val="00864901"/>
    <w:rsid w:val="00882625"/>
    <w:rsid w:val="00884030"/>
    <w:rsid w:val="00885FBB"/>
    <w:rsid w:val="0089468B"/>
    <w:rsid w:val="008A17F1"/>
    <w:rsid w:val="008A5E2B"/>
    <w:rsid w:val="008A5F15"/>
    <w:rsid w:val="008B1FE7"/>
    <w:rsid w:val="008C1B9B"/>
    <w:rsid w:val="008C2E0A"/>
    <w:rsid w:val="008C5DAE"/>
    <w:rsid w:val="008C76C6"/>
    <w:rsid w:val="008D02FF"/>
    <w:rsid w:val="008F7ED5"/>
    <w:rsid w:val="00905B55"/>
    <w:rsid w:val="009203D2"/>
    <w:rsid w:val="00927010"/>
    <w:rsid w:val="0093571F"/>
    <w:rsid w:val="009414B6"/>
    <w:rsid w:val="00953143"/>
    <w:rsid w:val="0095469E"/>
    <w:rsid w:val="00961BBB"/>
    <w:rsid w:val="00995868"/>
    <w:rsid w:val="009B3D4B"/>
    <w:rsid w:val="009B4519"/>
    <w:rsid w:val="009C66B4"/>
    <w:rsid w:val="009D2714"/>
    <w:rsid w:val="009E69DB"/>
    <w:rsid w:val="00A300EC"/>
    <w:rsid w:val="00A33910"/>
    <w:rsid w:val="00A54714"/>
    <w:rsid w:val="00A719CA"/>
    <w:rsid w:val="00A7262D"/>
    <w:rsid w:val="00A760F2"/>
    <w:rsid w:val="00A8601F"/>
    <w:rsid w:val="00A9293F"/>
    <w:rsid w:val="00AB5494"/>
    <w:rsid w:val="00AC04A6"/>
    <w:rsid w:val="00AD4339"/>
    <w:rsid w:val="00AE38DA"/>
    <w:rsid w:val="00AF7059"/>
    <w:rsid w:val="00B00BDB"/>
    <w:rsid w:val="00B31AF9"/>
    <w:rsid w:val="00B350E7"/>
    <w:rsid w:val="00B60321"/>
    <w:rsid w:val="00B83879"/>
    <w:rsid w:val="00B86E93"/>
    <w:rsid w:val="00BB021F"/>
    <w:rsid w:val="00BC619B"/>
    <w:rsid w:val="00BE2766"/>
    <w:rsid w:val="00C011B8"/>
    <w:rsid w:val="00C14626"/>
    <w:rsid w:val="00C1755D"/>
    <w:rsid w:val="00C20083"/>
    <w:rsid w:val="00C42DA4"/>
    <w:rsid w:val="00C91108"/>
    <w:rsid w:val="00C975FF"/>
    <w:rsid w:val="00CA0A74"/>
    <w:rsid w:val="00CA0BEC"/>
    <w:rsid w:val="00CA7C19"/>
    <w:rsid w:val="00CC31B6"/>
    <w:rsid w:val="00CE2177"/>
    <w:rsid w:val="00CF08C5"/>
    <w:rsid w:val="00CF6FD9"/>
    <w:rsid w:val="00CF7AA7"/>
    <w:rsid w:val="00D24180"/>
    <w:rsid w:val="00D924AF"/>
    <w:rsid w:val="00D97321"/>
    <w:rsid w:val="00DB4936"/>
    <w:rsid w:val="00DC1BDE"/>
    <w:rsid w:val="00DD73B2"/>
    <w:rsid w:val="00DF3A40"/>
    <w:rsid w:val="00DF3CF5"/>
    <w:rsid w:val="00E00BD5"/>
    <w:rsid w:val="00E019E1"/>
    <w:rsid w:val="00E16E80"/>
    <w:rsid w:val="00E57469"/>
    <w:rsid w:val="00E76509"/>
    <w:rsid w:val="00E81603"/>
    <w:rsid w:val="00E9092C"/>
    <w:rsid w:val="00EA4F60"/>
    <w:rsid w:val="00EB44E0"/>
    <w:rsid w:val="00EB53DE"/>
    <w:rsid w:val="00EB579C"/>
    <w:rsid w:val="00ED7BE3"/>
    <w:rsid w:val="00EE534E"/>
    <w:rsid w:val="00EE5FB5"/>
    <w:rsid w:val="00F0664E"/>
    <w:rsid w:val="00F11E36"/>
    <w:rsid w:val="00F13542"/>
    <w:rsid w:val="00F40232"/>
    <w:rsid w:val="00F6146E"/>
    <w:rsid w:val="00F816D0"/>
    <w:rsid w:val="00FA1162"/>
    <w:rsid w:val="00FA155F"/>
    <w:rsid w:val="00FB02A4"/>
    <w:rsid w:val="00FD2CBA"/>
    <w:rsid w:val="00FE4B9E"/>
    <w:rsid w:val="00FE7243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5D"/>
    <w:rPr>
      <w:sz w:val="24"/>
      <w:szCs w:val="24"/>
    </w:rPr>
  </w:style>
  <w:style w:type="paragraph" w:styleId="10">
    <w:name w:val="heading 1"/>
    <w:basedOn w:val="a"/>
    <w:next w:val="a"/>
    <w:qFormat/>
    <w:rsid w:val="004F4E62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55D"/>
    <w:rPr>
      <w:color w:val="0000FF"/>
      <w:u w:val="single"/>
    </w:rPr>
  </w:style>
  <w:style w:type="paragraph" w:styleId="a4">
    <w:name w:val="header"/>
    <w:basedOn w:val="a"/>
    <w:rsid w:val="00D924A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924AF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D9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270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7010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8C2E0A"/>
    <w:pPr>
      <w:numPr>
        <w:numId w:val="4"/>
      </w:numPr>
    </w:pPr>
    <w:rPr>
      <w:b/>
      <w:bCs/>
    </w:rPr>
  </w:style>
  <w:style w:type="paragraph" w:customStyle="1" w:styleId="5">
    <w:name w:val="Стиль5"/>
    <w:basedOn w:val="a"/>
    <w:rsid w:val="008C2E0A"/>
    <w:pPr>
      <w:numPr>
        <w:ilvl w:val="1"/>
        <w:numId w:val="4"/>
      </w:numPr>
    </w:pPr>
    <w:rPr>
      <w:b/>
      <w:bCs/>
    </w:rPr>
  </w:style>
  <w:style w:type="paragraph" w:customStyle="1" w:styleId="9">
    <w:name w:val="Стиль9"/>
    <w:basedOn w:val="a"/>
    <w:rsid w:val="008C2E0A"/>
    <w:pPr>
      <w:numPr>
        <w:ilvl w:val="2"/>
        <w:numId w:val="4"/>
      </w:numPr>
    </w:pPr>
    <w:rPr>
      <w:i/>
      <w:iCs/>
    </w:rPr>
  </w:style>
  <w:style w:type="paragraph" w:styleId="a9">
    <w:name w:val="List Paragraph"/>
    <w:basedOn w:val="a"/>
    <w:link w:val="aa"/>
    <w:uiPriority w:val="34"/>
    <w:qFormat/>
    <w:rsid w:val="00AB5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AB5494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E16E80"/>
    <w:rPr>
      <w:rFonts w:ascii="Calibri" w:eastAsia="Calibri" w:hAnsi="Calibri"/>
      <w:sz w:val="22"/>
      <w:szCs w:val="22"/>
      <w:lang w:eastAsia="en-US"/>
    </w:rPr>
  </w:style>
  <w:style w:type="paragraph" w:customStyle="1" w:styleId="-N">
    <w:name w:val="Текст список-N"/>
    <w:basedOn w:val="a"/>
    <w:uiPriority w:val="99"/>
    <w:rsid w:val="00E16E80"/>
    <w:pPr>
      <w:tabs>
        <w:tab w:val="left" w:pos="720"/>
      </w:tabs>
      <w:suppressAutoHyphens/>
      <w:spacing w:after="57" w:line="100" w:lineRule="atLeast"/>
      <w:ind w:left="720" w:hanging="720"/>
      <w:jc w:val="both"/>
      <w:outlineLvl w:val="0"/>
    </w:pPr>
    <w:rPr>
      <w:rFonts w:ascii="Arial" w:hAnsi="Ari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5D"/>
    <w:rPr>
      <w:sz w:val="24"/>
      <w:szCs w:val="24"/>
    </w:rPr>
  </w:style>
  <w:style w:type="paragraph" w:styleId="10">
    <w:name w:val="heading 1"/>
    <w:basedOn w:val="a"/>
    <w:next w:val="a"/>
    <w:qFormat/>
    <w:rsid w:val="004F4E62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55D"/>
    <w:rPr>
      <w:color w:val="0000FF"/>
      <w:u w:val="single"/>
    </w:rPr>
  </w:style>
  <w:style w:type="paragraph" w:styleId="a4">
    <w:name w:val="header"/>
    <w:basedOn w:val="a"/>
    <w:rsid w:val="00D924A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924AF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D9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270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7010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8C2E0A"/>
    <w:pPr>
      <w:numPr>
        <w:numId w:val="4"/>
      </w:numPr>
    </w:pPr>
    <w:rPr>
      <w:b/>
      <w:bCs/>
    </w:rPr>
  </w:style>
  <w:style w:type="paragraph" w:customStyle="1" w:styleId="5">
    <w:name w:val="Стиль5"/>
    <w:basedOn w:val="a"/>
    <w:rsid w:val="008C2E0A"/>
    <w:pPr>
      <w:numPr>
        <w:ilvl w:val="1"/>
        <w:numId w:val="4"/>
      </w:numPr>
    </w:pPr>
    <w:rPr>
      <w:b/>
      <w:bCs/>
    </w:rPr>
  </w:style>
  <w:style w:type="paragraph" w:customStyle="1" w:styleId="9">
    <w:name w:val="Стиль9"/>
    <w:basedOn w:val="a"/>
    <w:rsid w:val="008C2E0A"/>
    <w:pPr>
      <w:numPr>
        <w:ilvl w:val="2"/>
        <w:numId w:val="4"/>
      </w:numPr>
    </w:pPr>
    <w:rPr>
      <w:i/>
      <w:iCs/>
    </w:rPr>
  </w:style>
  <w:style w:type="paragraph" w:styleId="a9">
    <w:name w:val="List Paragraph"/>
    <w:basedOn w:val="a"/>
    <w:link w:val="aa"/>
    <w:uiPriority w:val="34"/>
    <w:qFormat/>
    <w:rsid w:val="00AB5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AB5494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E16E80"/>
    <w:rPr>
      <w:rFonts w:ascii="Calibri" w:eastAsia="Calibri" w:hAnsi="Calibri"/>
      <w:sz w:val="22"/>
      <w:szCs w:val="22"/>
      <w:lang w:eastAsia="en-US"/>
    </w:rPr>
  </w:style>
  <w:style w:type="paragraph" w:customStyle="1" w:styleId="-N">
    <w:name w:val="Текст список-N"/>
    <w:basedOn w:val="a"/>
    <w:uiPriority w:val="99"/>
    <w:rsid w:val="00E16E80"/>
    <w:pPr>
      <w:tabs>
        <w:tab w:val="left" w:pos="720"/>
      </w:tabs>
      <w:suppressAutoHyphens/>
      <w:spacing w:after="57" w:line="100" w:lineRule="atLeast"/>
      <w:ind w:left="720" w:hanging="720"/>
      <w:jc w:val="both"/>
      <w:outlineLvl w:val="0"/>
    </w:pPr>
    <w:rPr>
      <w:rFonts w:ascii="Arial" w:hAnsi="Ari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09c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E6BA-8F2D-4652-81C2-A16A376B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 по содействию регламентации деятельности в области строительства, реконструкции и капитального ремонта</vt:lpstr>
    </vt:vector>
  </TitlesOfParts>
  <Company>НПРиКРстрой</Company>
  <LinksUpToDate>false</LinksUpToDate>
  <CharactersWithSpaces>4332</CharactersWithSpaces>
  <SharedDoc>false</SharedDoc>
  <HLinks>
    <vt:vector size="6" baseType="variant">
      <vt:variant>
        <vt:i4>65596</vt:i4>
      </vt:variant>
      <vt:variant>
        <vt:i4>3</vt:i4>
      </vt:variant>
      <vt:variant>
        <vt:i4>0</vt:i4>
      </vt:variant>
      <vt:variant>
        <vt:i4>5</vt:i4>
      </vt:variant>
      <vt:variant>
        <vt:lpwstr>mailto:09cpo@mail.ru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 по содействию регламентации деятельности в области строительства, реконструкции и капитального ремонта</dc:title>
  <dc:creator>Колпакова</dc:creator>
  <cp:lastModifiedBy>Елена А. Дубовицкая</cp:lastModifiedBy>
  <cp:revision>8</cp:revision>
  <cp:lastPrinted>2022-08-03T04:52:00Z</cp:lastPrinted>
  <dcterms:created xsi:type="dcterms:W3CDTF">2022-01-12T02:18:00Z</dcterms:created>
  <dcterms:modified xsi:type="dcterms:W3CDTF">2022-08-11T09:55:00Z</dcterms:modified>
</cp:coreProperties>
</file>