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A" w:rsidRDefault="006B2D9A" w:rsidP="004505E7">
      <w:pPr>
        <w:jc w:val="center"/>
        <w:rPr>
          <w:b/>
          <w:sz w:val="28"/>
          <w:szCs w:val="28"/>
        </w:rPr>
      </w:pPr>
    </w:p>
    <w:p w:rsidR="00BB021F" w:rsidRPr="007D6923" w:rsidRDefault="00BB021F" w:rsidP="004505E7">
      <w:pPr>
        <w:jc w:val="center"/>
        <w:rPr>
          <w:b/>
          <w:sz w:val="28"/>
          <w:szCs w:val="28"/>
        </w:rPr>
      </w:pPr>
      <w:r w:rsidRPr="007D6923">
        <w:rPr>
          <w:b/>
          <w:sz w:val="28"/>
          <w:szCs w:val="28"/>
        </w:rPr>
        <w:t xml:space="preserve">Опросный лист </w:t>
      </w:r>
      <w:r w:rsidR="00E9092C">
        <w:rPr>
          <w:b/>
          <w:sz w:val="28"/>
          <w:szCs w:val="28"/>
        </w:rPr>
        <w:t>открытого</w:t>
      </w:r>
      <w:r w:rsidR="00CA0A74">
        <w:rPr>
          <w:b/>
          <w:sz w:val="28"/>
          <w:szCs w:val="28"/>
        </w:rPr>
        <w:t xml:space="preserve"> голосования</w:t>
      </w:r>
    </w:p>
    <w:p w:rsidR="00BB021F" w:rsidRDefault="006B2D9A" w:rsidP="004505E7">
      <w:pPr>
        <w:jc w:val="center"/>
        <w:rPr>
          <w:b/>
        </w:rPr>
      </w:pPr>
      <w:r>
        <w:t xml:space="preserve">внеочередного </w:t>
      </w:r>
      <w:r w:rsidR="00BB021F">
        <w:t>общего собрания членов С</w:t>
      </w:r>
      <w:r w:rsidR="00E57469">
        <w:t>А «КС»</w:t>
      </w:r>
      <w:r w:rsidR="00BB021F">
        <w:t xml:space="preserve"> </w:t>
      </w:r>
      <w:r w:rsidR="00BB021F" w:rsidRPr="00E57469">
        <w:rPr>
          <w:b/>
        </w:rPr>
        <w:t>в форме заочного голосования</w:t>
      </w:r>
    </w:p>
    <w:p w:rsidR="00CA0A74" w:rsidRDefault="00CA0A74" w:rsidP="004505E7">
      <w:pPr>
        <w:jc w:val="both"/>
        <w:rPr>
          <w:b/>
        </w:rPr>
      </w:pPr>
    </w:p>
    <w:p w:rsidR="00E16E80" w:rsidRDefault="00E16E80" w:rsidP="004505E7">
      <w:pPr>
        <w:jc w:val="both"/>
      </w:pPr>
      <w:r w:rsidRPr="00E57469">
        <w:rPr>
          <w:b/>
        </w:rPr>
        <w:t xml:space="preserve">член </w:t>
      </w:r>
      <w:r w:rsidR="00C011B8" w:rsidRPr="00E57469">
        <w:rPr>
          <w:b/>
        </w:rPr>
        <w:t>СА «КС»</w:t>
      </w:r>
      <w:r w:rsidR="00C011B8">
        <w:t>:</w:t>
      </w:r>
      <w:r w:rsidR="001E11A3">
        <w:t xml:space="preserve"> _____________________________________________________________________</w:t>
      </w:r>
    </w:p>
    <w:p w:rsidR="001E11A3" w:rsidRPr="0075277C" w:rsidRDefault="001E11A3" w:rsidP="004505E7">
      <w:pPr>
        <w:jc w:val="center"/>
        <w:rPr>
          <w:i/>
          <w:sz w:val="16"/>
          <w:szCs w:val="16"/>
        </w:rPr>
      </w:pPr>
      <w:r w:rsidRPr="0075277C">
        <w:rPr>
          <w:i/>
          <w:sz w:val="16"/>
          <w:szCs w:val="16"/>
        </w:rPr>
        <w:t>(полное наименование организации)</w:t>
      </w:r>
    </w:p>
    <w:p w:rsidR="001E11A3" w:rsidRPr="006E1AA0" w:rsidRDefault="001E11A3" w:rsidP="004505E7">
      <w:pPr>
        <w:jc w:val="both"/>
      </w:pPr>
      <w:r w:rsidRPr="006E1AA0">
        <w:t>__________________________________________________________________________________</w:t>
      </w:r>
    </w:p>
    <w:p w:rsidR="00BB021F" w:rsidRPr="006E1AA0" w:rsidRDefault="00C011B8" w:rsidP="004505E7">
      <w:pPr>
        <w:jc w:val="both"/>
      </w:pPr>
      <w:r w:rsidRPr="006E1AA0">
        <w:rPr>
          <w:b/>
        </w:rPr>
        <w:t>в лице</w:t>
      </w:r>
      <w:r w:rsidR="007F6A3B" w:rsidRPr="006E1AA0">
        <w:rPr>
          <w:b/>
        </w:rPr>
        <w:t xml:space="preserve">: </w:t>
      </w:r>
      <w:r w:rsidR="001E11A3" w:rsidRPr="006E1AA0">
        <w:t>_____________________________________________________________________________</w:t>
      </w:r>
    </w:p>
    <w:p w:rsidR="001E11A3" w:rsidRPr="0075277C" w:rsidRDefault="001E11A3" w:rsidP="004505E7">
      <w:pPr>
        <w:jc w:val="center"/>
        <w:rPr>
          <w:i/>
          <w:sz w:val="16"/>
          <w:szCs w:val="16"/>
        </w:rPr>
      </w:pPr>
      <w:r w:rsidRPr="0075277C">
        <w:rPr>
          <w:i/>
          <w:sz w:val="16"/>
          <w:szCs w:val="16"/>
        </w:rPr>
        <w:t>(должность, фамилия, имя, отчество полностью)</w:t>
      </w:r>
    </w:p>
    <w:p w:rsidR="001E11A3" w:rsidRPr="006E1AA0" w:rsidRDefault="001E11A3" w:rsidP="004505E7">
      <w:pPr>
        <w:jc w:val="both"/>
      </w:pPr>
      <w:r w:rsidRPr="006E1AA0">
        <w:t>__________________________________________________________________________________</w:t>
      </w:r>
    </w:p>
    <w:p w:rsidR="008C76C6" w:rsidRPr="004505E7" w:rsidRDefault="00C011B8" w:rsidP="004505E7">
      <w:pPr>
        <w:tabs>
          <w:tab w:val="left" w:pos="540"/>
        </w:tabs>
        <w:jc w:val="both"/>
        <w:rPr>
          <w:sz w:val="20"/>
          <w:szCs w:val="20"/>
        </w:rPr>
      </w:pPr>
      <w:r w:rsidRPr="006E1AA0">
        <w:rPr>
          <w:b/>
        </w:rPr>
        <w:t>действующего на основании</w:t>
      </w:r>
      <w:r w:rsidR="007F6A3B" w:rsidRPr="006E1AA0">
        <w:t>:</w:t>
      </w:r>
      <w:r w:rsidR="00E57469" w:rsidRPr="006E1AA0">
        <w:t xml:space="preserve"> </w:t>
      </w:r>
      <w:r w:rsidR="002E7204">
        <w:t xml:space="preserve">      </w:t>
      </w:r>
      <w:r w:rsidR="001E11A3" w:rsidRPr="004505E7">
        <w:rPr>
          <w:sz w:val="20"/>
          <w:szCs w:val="20"/>
        </w:rPr>
        <w:t>у</w:t>
      </w:r>
      <w:r w:rsidR="000473C4" w:rsidRPr="004505E7">
        <w:rPr>
          <w:sz w:val="20"/>
          <w:szCs w:val="20"/>
        </w:rPr>
        <w:t>става</w:t>
      </w:r>
      <w:r w:rsidR="001E11A3" w:rsidRPr="004505E7">
        <w:rPr>
          <w:sz w:val="20"/>
          <w:szCs w:val="20"/>
        </w:rPr>
        <w:t xml:space="preserve">, </w:t>
      </w:r>
      <w:r w:rsidR="002E7204" w:rsidRPr="004505E7">
        <w:rPr>
          <w:sz w:val="20"/>
          <w:szCs w:val="20"/>
        </w:rPr>
        <w:t xml:space="preserve">          </w:t>
      </w:r>
      <w:r w:rsidR="001E11A3" w:rsidRPr="004505E7">
        <w:rPr>
          <w:sz w:val="20"/>
          <w:szCs w:val="20"/>
        </w:rPr>
        <w:t xml:space="preserve">доверенности, </w:t>
      </w:r>
      <w:r w:rsidR="002E7204" w:rsidRPr="004505E7">
        <w:rPr>
          <w:sz w:val="20"/>
          <w:szCs w:val="20"/>
        </w:rPr>
        <w:t xml:space="preserve">               </w:t>
      </w:r>
      <w:r w:rsidR="001E11A3" w:rsidRPr="004505E7">
        <w:rPr>
          <w:sz w:val="20"/>
          <w:szCs w:val="20"/>
        </w:rPr>
        <w:t xml:space="preserve">иное </w:t>
      </w:r>
    </w:p>
    <w:p w:rsidR="00C975FF" w:rsidRPr="004505E7" w:rsidRDefault="001E11A3" w:rsidP="004505E7">
      <w:pPr>
        <w:tabs>
          <w:tab w:val="left" w:pos="540"/>
        </w:tabs>
        <w:jc w:val="both"/>
        <w:rPr>
          <w:i/>
          <w:color w:val="0000FF"/>
          <w:sz w:val="20"/>
          <w:szCs w:val="20"/>
        </w:rPr>
      </w:pPr>
      <w:r w:rsidRPr="004505E7">
        <w:rPr>
          <w:i/>
          <w:sz w:val="20"/>
          <w:szCs w:val="20"/>
        </w:rPr>
        <w:t>(нужное – подчеркнуть</w:t>
      </w:r>
      <w:r w:rsidR="00CC31B6" w:rsidRPr="004505E7">
        <w:rPr>
          <w:i/>
          <w:sz w:val="20"/>
          <w:szCs w:val="20"/>
        </w:rPr>
        <w:t>, если не устав,</w:t>
      </w:r>
      <w:r w:rsidR="008C76C6" w:rsidRPr="004505E7">
        <w:rPr>
          <w:i/>
          <w:sz w:val="20"/>
          <w:szCs w:val="20"/>
        </w:rPr>
        <w:t xml:space="preserve"> то</w:t>
      </w:r>
      <w:r w:rsidR="00CC31B6" w:rsidRPr="004505E7">
        <w:rPr>
          <w:i/>
          <w:sz w:val="20"/>
          <w:szCs w:val="20"/>
        </w:rPr>
        <w:t xml:space="preserve"> приложить копию (скан)</w:t>
      </w:r>
      <w:r w:rsidR="008C76C6" w:rsidRPr="004505E7">
        <w:rPr>
          <w:i/>
          <w:sz w:val="20"/>
          <w:szCs w:val="20"/>
        </w:rPr>
        <w:t xml:space="preserve"> документа, подтверждающего полномочия</w:t>
      </w:r>
      <w:r w:rsidRPr="004505E7">
        <w:rPr>
          <w:i/>
          <w:sz w:val="20"/>
          <w:szCs w:val="20"/>
        </w:rPr>
        <w:t>)</w:t>
      </w:r>
      <w:r w:rsidR="00C975FF" w:rsidRPr="004505E7">
        <w:rPr>
          <w:i/>
          <w:color w:val="0000FF"/>
          <w:sz w:val="20"/>
          <w:szCs w:val="20"/>
        </w:rPr>
        <w:t xml:space="preserve"> </w:t>
      </w:r>
    </w:p>
    <w:p w:rsidR="004505E7" w:rsidRDefault="004505E7" w:rsidP="004505E7">
      <w:pPr>
        <w:jc w:val="both"/>
        <w:rPr>
          <w:b/>
          <w:color w:val="C00000"/>
        </w:rPr>
      </w:pPr>
    </w:p>
    <w:p w:rsidR="00BB021F" w:rsidRPr="004505E7" w:rsidRDefault="00BB021F" w:rsidP="004505E7">
      <w:pPr>
        <w:jc w:val="both"/>
        <w:rPr>
          <w:color w:val="C00000"/>
        </w:rPr>
      </w:pPr>
      <w:r w:rsidRPr="004505E7">
        <w:rPr>
          <w:b/>
          <w:color w:val="C00000"/>
        </w:rPr>
        <w:t xml:space="preserve">Начало </w:t>
      </w:r>
      <w:r w:rsidR="00297AE1" w:rsidRPr="004505E7">
        <w:rPr>
          <w:color w:val="C00000"/>
        </w:rPr>
        <w:t>заочного</w:t>
      </w:r>
      <w:r w:rsidR="00297AE1" w:rsidRPr="004505E7">
        <w:rPr>
          <w:b/>
          <w:color w:val="C00000"/>
        </w:rPr>
        <w:t xml:space="preserve"> </w:t>
      </w:r>
      <w:r w:rsidRPr="004505E7">
        <w:rPr>
          <w:color w:val="C00000"/>
        </w:rPr>
        <w:t>голосования:</w:t>
      </w:r>
      <w:r w:rsidR="00CF08C5" w:rsidRPr="004505E7">
        <w:rPr>
          <w:color w:val="C00000"/>
        </w:rPr>
        <w:t xml:space="preserve"> </w:t>
      </w:r>
      <w:r w:rsidR="006B2D9A" w:rsidRPr="004505E7">
        <w:rPr>
          <w:b/>
          <w:color w:val="C00000"/>
        </w:rPr>
        <w:t>17</w:t>
      </w:r>
      <w:r w:rsidRPr="004505E7">
        <w:rPr>
          <w:b/>
          <w:color w:val="C00000"/>
        </w:rPr>
        <w:t>.0</w:t>
      </w:r>
      <w:r w:rsidR="006B2D9A" w:rsidRPr="004505E7">
        <w:rPr>
          <w:b/>
          <w:color w:val="C00000"/>
        </w:rPr>
        <w:t>1</w:t>
      </w:r>
      <w:r w:rsidRPr="004505E7">
        <w:rPr>
          <w:b/>
          <w:color w:val="C00000"/>
        </w:rPr>
        <w:t>.20</w:t>
      </w:r>
      <w:r w:rsidR="00CF08C5" w:rsidRPr="004505E7">
        <w:rPr>
          <w:b/>
          <w:color w:val="C00000"/>
        </w:rPr>
        <w:t>2</w:t>
      </w:r>
      <w:r w:rsidR="006B2D9A" w:rsidRPr="004505E7">
        <w:rPr>
          <w:b/>
          <w:color w:val="C00000"/>
        </w:rPr>
        <w:t>2</w:t>
      </w:r>
      <w:r w:rsidR="00CF08C5" w:rsidRPr="004505E7">
        <w:rPr>
          <w:color w:val="C00000"/>
        </w:rPr>
        <w:t>.</w:t>
      </w:r>
    </w:p>
    <w:p w:rsidR="00297AE1" w:rsidRPr="004505E7" w:rsidRDefault="00AB5494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C00000"/>
          <w:sz w:val="24"/>
          <w:szCs w:val="24"/>
        </w:rPr>
      </w:pPr>
      <w:r w:rsidRPr="004505E7">
        <w:rPr>
          <w:rFonts w:ascii="Times New Roman" w:hAnsi="Times New Roman"/>
          <w:b/>
          <w:color w:val="C00000"/>
          <w:sz w:val="24"/>
          <w:szCs w:val="24"/>
        </w:rPr>
        <w:t xml:space="preserve">Окончание </w:t>
      </w:r>
      <w:r w:rsidR="00297AE1" w:rsidRPr="004505E7">
        <w:rPr>
          <w:rFonts w:ascii="Times New Roman" w:hAnsi="Times New Roman"/>
          <w:color w:val="C00000"/>
          <w:sz w:val="24"/>
          <w:szCs w:val="24"/>
        </w:rPr>
        <w:t>заочного</w:t>
      </w:r>
      <w:r w:rsidR="00297AE1" w:rsidRPr="004505E7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4505E7">
        <w:rPr>
          <w:rFonts w:ascii="Times New Roman" w:hAnsi="Times New Roman"/>
          <w:color w:val="C00000"/>
          <w:sz w:val="24"/>
          <w:szCs w:val="24"/>
        </w:rPr>
        <w:t>голосования</w:t>
      </w:r>
      <w:r w:rsidR="00BB021F" w:rsidRPr="004505E7">
        <w:rPr>
          <w:rFonts w:ascii="Times New Roman" w:hAnsi="Times New Roman"/>
          <w:color w:val="C00000"/>
          <w:sz w:val="24"/>
          <w:szCs w:val="24"/>
        </w:rPr>
        <w:t>:</w:t>
      </w:r>
      <w:r w:rsidRPr="004505E7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7F6A3B" w:rsidRPr="004505E7">
        <w:rPr>
          <w:rFonts w:ascii="Times New Roman" w:hAnsi="Times New Roman"/>
          <w:b/>
          <w:color w:val="C00000"/>
          <w:sz w:val="24"/>
          <w:szCs w:val="24"/>
        </w:rPr>
        <w:t>1</w:t>
      </w:r>
      <w:r w:rsidR="006B2D9A" w:rsidRPr="004505E7">
        <w:rPr>
          <w:rFonts w:ascii="Times New Roman" w:hAnsi="Times New Roman"/>
          <w:b/>
          <w:color w:val="C00000"/>
          <w:sz w:val="24"/>
          <w:szCs w:val="24"/>
        </w:rPr>
        <w:t>9</w:t>
      </w:r>
      <w:r w:rsidRPr="004505E7">
        <w:rPr>
          <w:rFonts w:ascii="Times New Roman" w:hAnsi="Times New Roman"/>
          <w:b/>
          <w:color w:val="C00000"/>
          <w:sz w:val="24"/>
          <w:szCs w:val="24"/>
        </w:rPr>
        <w:t>.0</w:t>
      </w:r>
      <w:r w:rsidR="006B2D9A" w:rsidRPr="004505E7">
        <w:rPr>
          <w:rFonts w:ascii="Times New Roman" w:hAnsi="Times New Roman"/>
          <w:b/>
          <w:color w:val="C00000"/>
          <w:sz w:val="24"/>
          <w:szCs w:val="24"/>
        </w:rPr>
        <w:t>1</w:t>
      </w:r>
      <w:r w:rsidRPr="004505E7">
        <w:rPr>
          <w:rFonts w:ascii="Times New Roman" w:hAnsi="Times New Roman"/>
          <w:b/>
          <w:color w:val="C00000"/>
          <w:sz w:val="24"/>
          <w:szCs w:val="24"/>
        </w:rPr>
        <w:t>.20</w:t>
      </w:r>
      <w:r w:rsidR="00CF08C5" w:rsidRPr="004505E7">
        <w:rPr>
          <w:rFonts w:ascii="Times New Roman" w:hAnsi="Times New Roman"/>
          <w:b/>
          <w:color w:val="C00000"/>
          <w:sz w:val="24"/>
          <w:szCs w:val="24"/>
        </w:rPr>
        <w:t>2</w:t>
      </w:r>
      <w:r w:rsidR="006B2D9A" w:rsidRPr="004505E7">
        <w:rPr>
          <w:rFonts w:ascii="Times New Roman" w:hAnsi="Times New Roman"/>
          <w:b/>
          <w:color w:val="C00000"/>
          <w:sz w:val="24"/>
          <w:szCs w:val="24"/>
        </w:rPr>
        <w:t>2</w:t>
      </w:r>
      <w:r w:rsidR="00E019E1" w:rsidRPr="004505E7">
        <w:rPr>
          <w:rFonts w:ascii="Times New Roman" w:hAnsi="Times New Roman"/>
          <w:color w:val="C00000"/>
          <w:sz w:val="24"/>
          <w:szCs w:val="24"/>
        </w:rPr>
        <w:t>, 24.00.</w:t>
      </w:r>
    </w:p>
    <w:p w:rsidR="00297AE1" w:rsidRPr="00297AE1" w:rsidRDefault="00297AE1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97AE1">
        <w:rPr>
          <w:rFonts w:ascii="Times New Roman" w:hAnsi="Times New Roman"/>
          <w:bCs/>
          <w:sz w:val="24"/>
          <w:szCs w:val="24"/>
        </w:rPr>
        <w:t>Подсчёт голосов, оформление результатов заочного голосования и протокола общего собрания в</w:t>
      </w:r>
      <w:r>
        <w:rPr>
          <w:rFonts w:ascii="Times New Roman" w:hAnsi="Times New Roman"/>
          <w:bCs/>
          <w:sz w:val="24"/>
          <w:szCs w:val="24"/>
        </w:rPr>
        <w:t> </w:t>
      </w:r>
      <w:r w:rsidRPr="00297AE1">
        <w:rPr>
          <w:rFonts w:ascii="Times New Roman" w:hAnsi="Times New Roman"/>
          <w:bCs/>
          <w:sz w:val="24"/>
          <w:szCs w:val="24"/>
        </w:rPr>
        <w:t xml:space="preserve">форме заочного голосования будут осуществлены в течение </w:t>
      </w:r>
      <w:r w:rsidR="006B2D9A">
        <w:rPr>
          <w:rFonts w:ascii="Times New Roman" w:hAnsi="Times New Roman"/>
          <w:bCs/>
          <w:sz w:val="24"/>
          <w:szCs w:val="24"/>
        </w:rPr>
        <w:t xml:space="preserve">20 </w:t>
      </w:r>
      <w:r w:rsidR="00F0664E">
        <w:rPr>
          <w:rFonts w:ascii="Times New Roman" w:hAnsi="Times New Roman"/>
          <w:bCs/>
          <w:sz w:val="24"/>
          <w:szCs w:val="24"/>
        </w:rPr>
        <w:t xml:space="preserve">- </w:t>
      </w:r>
      <w:r w:rsidR="006B2D9A">
        <w:rPr>
          <w:rFonts w:ascii="Times New Roman" w:hAnsi="Times New Roman"/>
          <w:bCs/>
          <w:sz w:val="24"/>
          <w:szCs w:val="24"/>
        </w:rPr>
        <w:t>2</w:t>
      </w:r>
      <w:r w:rsidR="006353BD">
        <w:rPr>
          <w:rFonts w:ascii="Times New Roman" w:hAnsi="Times New Roman"/>
          <w:bCs/>
          <w:sz w:val="24"/>
          <w:szCs w:val="24"/>
        </w:rPr>
        <w:t>1</w:t>
      </w:r>
      <w:r w:rsidRPr="00297AE1">
        <w:rPr>
          <w:rFonts w:ascii="Times New Roman" w:hAnsi="Times New Roman"/>
          <w:bCs/>
          <w:sz w:val="24"/>
          <w:szCs w:val="24"/>
        </w:rPr>
        <w:t xml:space="preserve"> </w:t>
      </w:r>
      <w:r w:rsidR="006B2D9A">
        <w:rPr>
          <w:rFonts w:ascii="Times New Roman" w:hAnsi="Times New Roman"/>
          <w:bCs/>
          <w:sz w:val="24"/>
          <w:szCs w:val="24"/>
        </w:rPr>
        <w:t>января</w:t>
      </w:r>
      <w:r w:rsidRPr="00297AE1">
        <w:rPr>
          <w:rFonts w:ascii="Times New Roman" w:hAnsi="Times New Roman"/>
          <w:bCs/>
          <w:sz w:val="24"/>
          <w:szCs w:val="24"/>
        </w:rPr>
        <w:t xml:space="preserve"> 202</w:t>
      </w:r>
      <w:r w:rsidR="006B2D9A">
        <w:rPr>
          <w:rFonts w:ascii="Times New Roman" w:hAnsi="Times New Roman"/>
          <w:bCs/>
          <w:sz w:val="24"/>
          <w:szCs w:val="24"/>
        </w:rPr>
        <w:t>2</w:t>
      </w:r>
      <w:r w:rsidRPr="00297AE1">
        <w:rPr>
          <w:rFonts w:ascii="Times New Roman" w:hAnsi="Times New Roman"/>
          <w:bCs/>
          <w:sz w:val="24"/>
          <w:szCs w:val="24"/>
        </w:rPr>
        <w:t> года.</w:t>
      </w:r>
    </w:p>
    <w:p w:rsidR="004A1128" w:rsidRDefault="004A1128" w:rsidP="004505E7">
      <w:pPr>
        <w:jc w:val="both"/>
        <w:rPr>
          <w:b/>
        </w:rPr>
      </w:pPr>
    </w:p>
    <w:p w:rsidR="00E16E80" w:rsidRPr="004B02AE" w:rsidRDefault="00E16E80" w:rsidP="004505E7">
      <w:pPr>
        <w:jc w:val="both"/>
      </w:pPr>
      <w:r w:rsidRPr="004B02AE">
        <w:rPr>
          <w:b/>
        </w:rPr>
        <w:t>С</w:t>
      </w:r>
      <w:r w:rsidR="00AB5494" w:rsidRPr="004B02AE">
        <w:rPr>
          <w:b/>
        </w:rPr>
        <w:t>пособ и мест</w:t>
      </w:r>
      <w:r w:rsidRPr="004B02AE">
        <w:rPr>
          <w:b/>
        </w:rPr>
        <w:t>о</w:t>
      </w:r>
      <w:r w:rsidR="00AB5494" w:rsidRPr="004B02AE">
        <w:rPr>
          <w:b/>
        </w:rPr>
        <w:t xml:space="preserve"> приёма опросных листов с результатами </w:t>
      </w:r>
      <w:r w:rsidR="00CF08C5">
        <w:rPr>
          <w:b/>
        </w:rPr>
        <w:t xml:space="preserve">заочного </w:t>
      </w:r>
      <w:r w:rsidR="00AB5494" w:rsidRPr="004B02AE">
        <w:rPr>
          <w:b/>
        </w:rPr>
        <w:t xml:space="preserve">голосования: </w:t>
      </w:r>
    </w:p>
    <w:p w:rsidR="00A719CA" w:rsidRDefault="00CF08C5" w:rsidP="004505E7">
      <w:pPr>
        <w:ind w:firstLine="284"/>
        <w:jc w:val="both"/>
        <w:rPr>
          <w:bCs/>
        </w:rPr>
      </w:pPr>
      <w:r w:rsidRPr="00CF08C5">
        <w:rPr>
          <w:b/>
          <w:bCs/>
        </w:rPr>
        <w:t xml:space="preserve">ЛИБО простыми почтовыми отправлениями </w:t>
      </w:r>
      <w:r w:rsidRPr="00CF08C5">
        <w:rPr>
          <w:bCs/>
        </w:rPr>
        <w:t xml:space="preserve">по адресу: </w:t>
      </w:r>
    </w:p>
    <w:p w:rsidR="00CF08C5" w:rsidRPr="00CF08C5" w:rsidRDefault="00CF08C5" w:rsidP="004505E7">
      <w:pPr>
        <w:jc w:val="both"/>
        <w:rPr>
          <w:b/>
          <w:bCs/>
        </w:rPr>
      </w:pPr>
      <w:r w:rsidRPr="00CF08C5">
        <w:rPr>
          <w:bCs/>
        </w:rPr>
        <w:t>660075, г. Красноярск, ул. Северо-Енисейская, д. 44Г, пом. 150 (офис СА «КС»)</w:t>
      </w:r>
      <w:r w:rsidR="006B2D9A">
        <w:rPr>
          <w:bCs/>
        </w:rPr>
        <w:t xml:space="preserve">, </w:t>
      </w:r>
      <w:r w:rsidR="006B2D9A" w:rsidRPr="008A17F1">
        <w:rPr>
          <w:b/>
          <w:bCs/>
          <w:i/>
          <w:color w:val="C00000"/>
        </w:rPr>
        <w:t>так чтобы опросный лист поступил в СА «КС» не позднее 19.01.2022</w:t>
      </w:r>
      <w:r w:rsidRPr="00CF08C5">
        <w:rPr>
          <w:bCs/>
        </w:rPr>
        <w:t>;</w:t>
      </w:r>
    </w:p>
    <w:p w:rsidR="00CF08C5" w:rsidRPr="00CF08C5" w:rsidRDefault="00CF08C5" w:rsidP="004505E7">
      <w:pPr>
        <w:ind w:firstLine="284"/>
        <w:jc w:val="both"/>
        <w:rPr>
          <w:bCs/>
        </w:rPr>
      </w:pPr>
      <w:r w:rsidRPr="00CF08C5">
        <w:rPr>
          <w:b/>
          <w:bCs/>
        </w:rPr>
        <w:t>ЛИБО нарочным в почтовый ящик</w:t>
      </w:r>
      <w:r w:rsidRPr="00CF08C5">
        <w:rPr>
          <w:bCs/>
        </w:rPr>
        <w:t xml:space="preserve"> у входа в офис СА «КС» </w:t>
      </w:r>
      <w:r w:rsidRPr="00CF08C5">
        <w:rPr>
          <w:b/>
          <w:bCs/>
        </w:rPr>
        <w:t>в запечатанном виде</w:t>
      </w:r>
      <w:r w:rsidRPr="00CF08C5">
        <w:rPr>
          <w:bCs/>
        </w:rPr>
        <w:t xml:space="preserve">; </w:t>
      </w:r>
      <w:bookmarkStart w:id="0" w:name="_GoBack"/>
      <w:bookmarkEnd w:id="0"/>
    </w:p>
    <w:p w:rsidR="00CF08C5" w:rsidRPr="00CF08C5" w:rsidRDefault="00CF08C5" w:rsidP="004505E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505E7">
        <w:rPr>
          <w:rFonts w:ascii="Times New Roman" w:hAnsi="Times New Roman"/>
          <w:b/>
          <w:bCs/>
          <w:color w:val="C00000"/>
          <w:sz w:val="24"/>
          <w:szCs w:val="24"/>
        </w:rPr>
        <w:t>ЛИБО на адрес</w:t>
      </w:r>
      <w:r w:rsidRPr="004505E7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4505E7">
        <w:rPr>
          <w:rFonts w:ascii="Times New Roman" w:hAnsi="Times New Roman"/>
          <w:b/>
          <w:bCs/>
          <w:color w:val="C00000"/>
          <w:sz w:val="24"/>
          <w:szCs w:val="24"/>
        </w:rPr>
        <w:t>электронной почты</w:t>
      </w:r>
      <w:r w:rsidRPr="004505E7">
        <w:rPr>
          <w:rFonts w:ascii="Times New Roman" w:hAnsi="Times New Roman"/>
          <w:bCs/>
          <w:color w:val="C00000"/>
          <w:sz w:val="24"/>
          <w:szCs w:val="24"/>
        </w:rPr>
        <w:t xml:space="preserve"> СА «КС»</w:t>
      </w:r>
      <w:r w:rsidRPr="00CF08C5"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 w:rsidRPr="004505E7">
          <w:rPr>
            <w:rStyle w:val="a3"/>
            <w:rFonts w:ascii="Times New Roman" w:hAnsi="Times New Roman"/>
            <w:b/>
            <w:bCs/>
            <w:i/>
            <w:sz w:val="24"/>
            <w:szCs w:val="24"/>
          </w:rPr>
          <w:t>09</w:t>
        </w:r>
        <w:r w:rsidRPr="004505E7">
          <w:rPr>
            <w:rStyle w:val="a3"/>
            <w:rFonts w:ascii="Times New Roman" w:hAnsi="Times New Roman"/>
            <w:b/>
            <w:bCs/>
            <w:i/>
            <w:sz w:val="24"/>
            <w:szCs w:val="24"/>
            <w:lang w:val="en-US"/>
          </w:rPr>
          <w:t>cpo</w:t>
        </w:r>
        <w:r w:rsidRPr="004505E7">
          <w:rPr>
            <w:rStyle w:val="a3"/>
            <w:rFonts w:ascii="Times New Roman" w:hAnsi="Times New Roman"/>
            <w:b/>
            <w:bCs/>
            <w:i/>
            <w:sz w:val="24"/>
            <w:szCs w:val="24"/>
          </w:rPr>
          <w:t>@</w:t>
        </w:r>
        <w:r w:rsidRPr="004505E7">
          <w:rPr>
            <w:rStyle w:val="a3"/>
            <w:rFonts w:ascii="Times New Roman" w:hAnsi="Times New Roman"/>
            <w:b/>
            <w:bCs/>
            <w:i/>
            <w:sz w:val="24"/>
            <w:szCs w:val="24"/>
            <w:lang w:val="en-US"/>
          </w:rPr>
          <w:t>mail</w:t>
        </w:r>
        <w:r w:rsidRPr="004505E7">
          <w:rPr>
            <w:rStyle w:val="a3"/>
            <w:rFonts w:ascii="Times New Roman" w:hAnsi="Times New Roman"/>
            <w:b/>
            <w:bCs/>
            <w:i/>
            <w:sz w:val="24"/>
            <w:szCs w:val="24"/>
          </w:rPr>
          <w:t>.</w:t>
        </w:r>
        <w:proofErr w:type="spellStart"/>
        <w:r w:rsidRPr="004505E7">
          <w:rPr>
            <w:rStyle w:val="a3"/>
            <w:rFonts w:ascii="Times New Roman" w:hAnsi="Times New Roman"/>
            <w:b/>
            <w:bCs/>
            <w:i/>
            <w:sz w:val="24"/>
            <w:szCs w:val="24"/>
            <w:lang w:val="en-US"/>
          </w:rPr>
          <w:t>ru</w:t>
        </w:r>
        <w:proofErr w:type="spellEnd"/>
      </w:hyperlink>
      <w:r w:rsidRPr="00CF08C5">
        <w:rPr>
          <w:rFonts w:ascii="Times New Roman" w:hAnsi="Times New Roman"/>
          <w:bCs/>
          <w:sz w:val="24"/>
          <w:szCs w:val="24"/>
        </w:rPr>
        <w:t xml:space="preserve"> в форме электронных документов – в сканированном виде, тем</w:t>
      </w:r>
      <w:r w:rsidR="0075277C">
        <w:rPr>
          <w:rFonts w:ascii="Times New Roman" w:hAnsi="Times New Roman"/>
          <w:bCs/>
          <w:sz w:val="24"/>
          <w:szCs w:val="24"/>
        </w:rPr>
        <w:t>а</w:t>
      </w:r>
      <w:r w:rsidRPr="00CF08C5">
        <w:rPr>
          <w:rFonts w:ascii="Times New Roman" w:hAnsi="Times New Roman"/>
          <w:bCs/>
          <w:sz w:val="24"/>
          <w:szCs w:val="24"/>
        </w:rPr>
        <w:t xml:space="preserve"> сообщения «Опросны</w:t>
      </w:r>
      <w:r w:rsidR="0075277C">
        <w:rPr>
          <w:rFonts w:ascii="Times New Roman" w:hAnsi="Times New Roman"/>
          <w:bCs/>
          <w:sz w:val="24"/>
          <w:szCs w:val="24"/>
        </w:rPr>
        <w:t>й</w:t>
      </w:r>
      <w:r w:rsidRPr="00CF08C5">
        <w:rPr>
          <w:rFonts w:ascii="Times New Roman" w:hAnsi="Times New Roman"/>
          <w:bCs/>
          <w:sz w:val="24"/>
          <w:szCs w:val="24"/>
        </w:rPr>
        <w:t xml:space="preserve"> лист».</w:t>
      </w:r>
    </w:p>
    <w:p w:rsidR="00297AE1" w:rsidRPr="00297AE1" w:rsidRDefault="00297AE1" w:rsidP="004505E7">
      <w:pPr>
        <w:jc w:val="both"/>
        <w:rPr>
          <w:bCs/>
        </w:rPr>
      </w:pPr>
    </w:p>
    <w:p w:rsidR="00E16E80" w:rsidRDefault="00A719CA" w:rsidP="004505E7">
      <w:pPr>
        <w:jc w:val="both"/>
        <w:rPr>
          <w:b/>
          <w:u w:val="single"/>
        </w:rPr>
      </w:pPr>
      <w:r>
        <w:rPr>
          <w:b/>
          <w:u w:val="single"/>
        </w:rPr>
        <w:t>Окончательная п</w:t>
      </w:r>
      <w:r w:rsidR="00E16E80" w:rsidRPr="00297AE1">
        <w:rPr>
          <w:b/>
          <w:u w:val="single"/>
        </w:rPr>
        <w:t>овестка дня</w:t>
      </w:r>
    </w:p>
    <w:p w:rsidR="00CF08C5" w:rsidRPr="00CF08C5" w:rsidRDefault="00CF08C5" w:rsidP="004505E7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8C5">
        <w:rPr>
          <w:rFonts w:ascii="Times New Roman" w:hAnsi="Times New Roman"/>
          <w:sz w:val="24"/>
          <w:szCs w:val="24"/>
        </w:rPr>
        <w:t xml:space="preserve">Избрание счётной комиссии </w:t>
      </w:r>
      <w:r w:rsidR="00E019E1">
        <w:rPr>
          <w:rFonts w:ascii="Times New Roman" w:hAnsi="Times New Roman"/>
          <w:sz w:val="24"/>
          <w:szCs w:val="24"/>
        </w:rPr>
        <w:t xml:space="preserve">внеочередного </w:t>
      </w:r>
      <w:r w:rsidRPr="00CF08C5">
        <w:rPr>
          <w:rFonts w:ascii="Times New Roman" w:hAnsi="Times New Roman"/>
          <w:sz w:val="24"/>
          <w:szCs w:val="24"/>
        </w:rPr>
        <w:t>общего собрания членов СА «КС» в форме заочного голосования.</w:t>
      </w:r>
    </w:p>
    <w:p w:rsidR="00CF08C5" w:rsidRPr="00CF08C5" w:rsidRDefault="00CF08C5" w:rsidP="004505E7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08C5">
        <w:rPr>
          <w:rFonts w:ascii="Times New Roman" w:hAnsi="Times New Roman"/>
          <w:sz w:val="24"/>
          <w:szCs w:val="24"/>
        </w:rPr>
        <w:t>Утверждение изменений во внутренние документы СА «КС».</w:t>
      </w:r>
    </w:p>
    <w:p w:rsidR="00297AE1" w:rsidRDefault="00297AE1" w:rsidP="004505E7">
      <w:pPr>
        <w:jc w:val="both"/>
        <w:rPr>
          <w:b/>
        </w:rPr>
      </w:pPr>
    </w:p>
    <w:p w:rsidR="00E16E80" w:rsidRDefault="004B02AE" w:rsidP="004505E7">
      <w:pPr>
        <w:jc w:val="both"/>
        <w:rPr>
          <w:b/>
        </w:rPr>
      </w:pPr>
      <w:r>
        <w:rPr>
          <w:b/>
        </w:rPr>
        <w:t>Вопросы</w:t>
      </w:r>
      <w:r w:rsidR="00A9293F">
        <w:rPr>
          <w:b/>
        </w:rPr>
        <w:t>,</w:t>
      </w:r>
      <w:r>
        <w:rPr>
          <w:b/>
        </w:rPr>
        <w:t xml:space="preserve"> поставленные на </w:t>
      </w:r>
      <w:r w:rsidR="00E9092C">
        <w:rPr>
          <w:b/>
        </w:rPr>
        <w:t>открытое</w:t>
      </w:r>
      <w:r w:rsidR="00CA0A74">
        <w:rPr>
          <w:b/>
        </w:rPr>
        <w:t xml:space="preserve"> заочное </w:t>
      </w:r>
      <w:r>
        <w:rPr>
          <w:b/>
        </w:rPr>
        <w:t>голосование:</w:t>
      </w:r>
    </w:p>
    <w:p w:rsidR="004B02AE" w:rsidRPr="00297AE1" w:rsidRDefault="004B02AE" w:rsidP="004505E7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E16E80" w:rsidRPr="003666E8" w:rsidRDefault="00E16E80" w:rsidP="004505E7">
      <w:pPr>
        <w:widowControl w:val="0"/>
        <w:autoSpaceDE w:val="0"/>
        <w:autoSpaceDN w:val="0"/>
        <w:adjustRightInd w:val="0"/>
        <w:jc w:val="both"/>
      </w:pPr>
      <w:r w:rsidRPr="00BA2FC2">
        <w:rPr>
          <w:b/>
        </w:rPr>
        <w:t>Вопрос 1.</w:t>
      </w:r>
      <w:r>
        <w:t xml:space="preserve"> </w:t>
      </w:r>
      <w:r w:rsidR="00CF08C5" w:rsidRPr="00CF08C5">
        <w:rPr>
          <w:b/>
        </w:rPr>
        <w:t>И</w:t>
      </w:r>
      <w:r w:rsidRPr="00CF08C5">
        <w:rPr>
          <w:b/>
        </w:rPr>
        <w:t>збрани</w:t>
      </w:r>
      <w:r w:rsidR="00CF08C5" w:rsidRPr="00CF08C5">
        <w:rPr>
          <w:b/>
        </w:rPr>
        <w:t>е</w:t>
      </w:r>
      <w:r w:rsidRPr="00CF08C5">
        <w:rPr>
          <w:b/>
        </w:rPr>
        <w:t xml:space="preserve"> счётной комиссии </w:t>
      </w:r>
      <w:r w:rsidR="00E9092C">
        <w:rPr>
          <w:b/>
        </w:rPr>
        <w:t xml:space="preserve">внеочередного </w:t>
      </w:r>
      <w:r w:rsidRPr="00CF08C5">
        <w:rPr>
          <w:b/>
        </w:rPr>
        <w:t>общего собрания членов СА «КС» в форме заочного голосования.</w:t>
      </w:r>
    </w:p>
    <w:p w:rsidR="00A9293F" w:rsidRPr="00297AE1" w:rsidRDefault="00A9293F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16E80" w:rsidRPr="0075277C" w:rsidRDefault="004B02AE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 решения</w:t>
      </w:r>
      <w:r w:rsidR="00E16E80" w:rsidRPr="00E20316">
        <w:rPr>
          <w:rFonts w:ascii="Times New Roman" w:hAnsi="Times New Roman"/>
          <w:b/>
          <w:bCs/>
          <w:sz w:val="24"/>
          <w:szCs w:val="24"/>
        </w:rPr>
        <w:t>:</w:t>
      </w:r>
      <w:r w:rsidR="00E16E80">
        <w:rPr>
          <w:rFonts w:ascii="Times New Roman" w:hAnsi="Times New Roman"/>
          <w:bCs/>
          <w:sz w:val="24"/>
          <w:szCs w:val="24"/>
        </w:rPr>
        <w:t xml:space="preserve"> </w:t>
      </w:r>
      <w:r w:rsidR="0075277C" w:rsidRPr="0075277C">
        <w:rPr>
          <w:rFonts w:ascii="Times New Roman" w:hAnsi="Times New Roman"/>
          <w:sz w:val="24"/>
          <w:szCs w:val="24"/>
        </w:rPr>
        <w:t xml:space="preserve">Избрать </w:t>
      </w:r>
      <w:r w:rsidR="00E9092C">
        <w:rPr>
          <w:rFonts w:ascii="Times New Roman" w:hAnsi="Times New Roman"/>
          <w:sz w:val="24"/>
          <w:szCs w:val="24"/>
        </w:rPr>
        <w:t xml:space="preserve">единым списком </w:t>
      </w:r>
      <w:r w:rsidR="0075277C" w:rsidRPr="0075277C">
        <w:rPr>
          <w:rFonts w:ascii="Times New Roman" w:hAnsi="Times New Roman"/>
          <w:sz w:val="24"/>
          <w:szCs w:val="24"/>
        </w:rPr>
        <w:t>счётную комиссию общего собрания членов СА «КС» в</w:t>
      </w:r>
      <w:r w:rsidR="00E9092C">
        <w:rPr>
          <w:rFonts w:ascii="Times New Roman" w:hAnsi="Times New Roman"/>
          <w:sz w:val="24"/>
          <w:szCs w:val="24"/>
        </w:rPr>
        <w:t> </w:t>
      </w:r>
      <w:r w:rsidR="0075277C" w:rsidRPr="0075277C">
        <w:rPr>
          <w:rFonts w:ascii="Times New Roman" w:hAnsi="Times New Roman"/>
          <w:sz w:val="24"/>
          <w:szCs w:val="24"/>
        </w:rPr>
        <w:t>форме заочного голосования в количестве трёх человек в составе:</w:t>
      </w:r>
      <w:r w:rsidR="00E16E80" w:rsidRPr="0075277C">
        <w:rPr>
          <w:rFonts w:ascii="Times New Roman" w:hAnsi="Times New Roman"/>
          <w:sz w:val="24"/>
          <w:szCs w:val="24"/>
        </w:rPr>
        <w:t xml:space="preserve"> </w:t>
      </w:r>
    </w:p>
    <w:p w:rsidR="00E16E80" w:rsidRDefault="00E16E80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3581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53581">
        <w:rPr>
          <w:rFonts w:ascii="Times New Roman" w:hAnsi="Times New Roman"/>
          <w:sz w:val="24"/>
          <w:szCs w:val="24"/>
        </w:rPr>
        <w:t>Береснев</w:t>
      </w:r>
      <w:proofErr w:type="spellEnd"/>
      <w:r w:rsidRPr="00F53581">
        <w:rPr>
          <w:rFonts w:ascii="Times New Roman" w:hAnsi="Times New Roman"/>
          <w:sz w:val="24"/>
          <w:szCs w:val="24"/>
        </w:rPr>
        <w:t xml:space="preserve"> Сергей Николаевич – директор ООО </w:t>
      </w:r>
      <w:r w:rsidR="005625BE">
        <w:rPr>
          <w:rFonts w:ascii="Times New Roman" w:hAnsi="Times New Roman"/>
          <w:sz w:val="24"/>
          <w:szCs w:val="24"/>
        </w:rPr>
        <w:t xml:space="preserve">Фирма </w:t>
      </w:r>
      <w:r w:rsidRPr="00F53581">
        <w:rPr>
          <w:rFonts w:ascii="Times New Roman" w:hAnsi="Times New Roman"/>
          <w:sz w:val="24"/>
          <w:szCs w:val="24"/>
        </w:rPr>
        <w:t xml:space="preserve">«Блик»; </w:t>
      </w:r>
    </w:p>
    <w:p w:rsidR="00E16E80" w:rsidRDefault="00E16E80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3581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53581">
        <w:rPr>
          <w:rFonts w:ascii="Times New Roman" w:hAnsi="Times New Roman"/>
          <w:sz w:val="24"/>
          <w:szCs w:val="24"/>
        </w:rPr>
        <w:t>Бывшев</w:t>
      </w:r>
      <w:proofErr w:type="spellEnd"/>
      <w:r w:rsidRPr="00F53581">
        <w:rPr>
          <w:rFonts w:ascii="Times New Roman" w:hAnsi="Times New Roman"/>
          <w:sz w:val="24"/>
          <w:szCs w:val="24"/>
        </w:rPr>
        <w:t xml:space="preserve"> Владимир Иванович – директор ООО «</w:t>
      </w:r>
      <w:proofErr w:type="spellStart"/>
      <w:r w:rsidRPr="00F53581">
        <w:rPr>
          <w:rFonts w:ascii="Times New Roman" w:hAnsi="Times New Roman"/>
          <w:sz w:val="24"/>
          <w:szCs w:val="24"/>
        </w:rPr>
        <w:t>ВостокЛифт</w:t>
      </w:r>
      <w:proofErr w:type="spellEnd"/>
      <w:r w:rsidRPr="00F53581">
        <w:rPr>
          <w:rFonts w:ascii="Times New Roman" w:hAnsi="Times New Roman"/>
          <w:sz w:val="24"/>
          <w:szCs w:val="24"/>
        </w:rPr>
        <w:t xml:space="preserve">»; </w:t>
      </w:r>
    </w:p>
    <w:p w:rsidR="00E16E80" w:rsidRPr="00CF08C5" w:rsidRDefault="00E16E80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08C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="00CF08C5" w:rsidRPr="00CF08C5">
        <w:rPr>
          <w:rFonts w:ascii="Times New Roman" w:hAnsi="Times New Roman"/>
          <w:sz w:val="24"/>
          <w:szCs w:val="24"/>
        </w:rPr>
        <w:t>Ду</w:t>
      </w:r>
      <w:r w:rsidR="00E9092C">
        <w:rPr>
          <w:rFonts w:ascii="Times New Roman" w:hAnsi="Times New Roman"/>
          <w:sz w:val="24"/>
          <w:szCs w:val="24"/>
        </w:rPr>
        <w:t>ева</w:t>
      </w:r>
      <w:proofErr w:type="spellEnd"/>
      <w:r w:rsidR="00E9092C">
        <w:rPr>
          <w:rFonts w:ascii="Times New Roman" w:hAnsi="Times New Roman"/>
          <w:sz w:val="24"/>
          <w:szCs w:val="24"/>
        </w:rPr>
        <w:t xml:space="preserve"> Оксана Вячеславовна</w:t>
      </w:r>
      <w:r w:rsidR="00CF08C5" w:rsidRPr="00CF08C5">
        <w:rPr>
          <w:rFonts w:ascii="Times New Roman" w:hAnsi="Times New Roman"/>
          <w:sz w:val="24"/>
          <w:szCs w:val="24"/>
        </w:rPr>
        <w:t xml:space="preserve"> – начальник </w:t>
      </w:r>
      <w:r w:rsidR="00E9092C">
        <w:rPr>
          <w:rFonts w:ascii="Times New Roman" w:hAnsi="Times New Roman"/>
          <w:sz w:val="24"/>
          <w:szCs w:val="24"/>
        </w:rPr>
        <w:t xml:space="preserve">контрольно-экспертного </w:t>
      </w:r>
      <w:r w:rsidR="00ED7BE3">
        <w:rPr>
          <w:rFonts w:ascii="Times New Roman" w:hAnsi="Times New Roman"/>
          <w:sz w:val="24"/>
          <w:szCs w:val="24"/>
        </w:rPr>
        <w:t xml:space="preserve">отдела </w:t>
      </w:r>
      <w:r w:rsidR="00CF08C5" w:rsidRPr="00CF08C5">
        <w:rPr>
          <w:rFonts w:ascii="Times New Roman" w:hAnsi="Times New Roman"/>
          <w:sz w:val="24"/>
          <w:szCs w:val="24"/>
        </w:rPr>
        <w:t>СА «КС».</w:t>
      </w:r>
    </w:p>
    <w:p w:rsidR="00A9293F" w:rsidRPr="00F11E36" w:rsidRDefault="00A9293F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8"/>
          <w:szCs w:val="8"/>
        </w:rPr>
      </w:pPr>
    </w:p>
    <w:p w:rsidR="00A9293F" w:rsidRDefault="00A9293F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голосования:</w:t>
      </w:r>
    </w:p>
    <w:p w:rsidR="00FD2CBA" w:rsidRPr="00A9293F" w:rsidRDefault="00A9293F" w:rsidP="004505E7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Поставить любой знак, например, </w:t>
      </w:r>
      <w:r w:rsidR="0095469E">
        <w:rPr>
          <w:i/>
          <w:sz w:val="23"/>
          <w:szCs w:val="23"/>
        </w:rPr>
        <w:t>«</w:t>
      </w:r>
      <w:r w:rsidRPr="00A9293F">
        <w:rPr>
          <w:b/>
          <w:i/>
          <w:sz w:val="23"/>
          <w:szCs w:val="23"/>
          <w:lang w:val="en-US"/>
        </w:rPr>
        <w:t>V</w:t>
      </w:r>
      <w:r w:rsidR="0095469E">
        <w:rPr>
          <w:i/>
          <w:sz w:val="23"/>
          <w:szCs w:val="23"/>
        </w:rPr>
        <w:t>»</w:t>
      </w:r>
      <w:r w:rsidR="00A760F2" w:rsidRPr="00A760F2">
        <w:rPr>
          <w:i/>
          <w:sz w:val="23"/>
          <w:szCs w:val="23"/>
        </w:rPr>
        <w:t>,</w:t>
      </w:r>
      <w:r>
        <w:rPr>
          <w:i/>
          <w:sz w:val="23"/>
          <w:szCs w:val="23"/>
        </w:rPr>
        <w:t xml:space="preserve"> в выбранном варианте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709"/>
        <w:gridCol w:w="709"/>
        <w:gridCol w:w="1842"/>
        <w:gridCol w:w="1701"/>
        <w:gridCol w:w="709"/>
      </w:tblGrid>
      <w:tr w:rsidR="00FD2CBA" w:rsidTr="00FD2CBA">
        <w:tc>
          <w:tcPr>
            <w:tcW w:w="675" w:type="dxa"/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Воздержался</w:t>
            </w:r>
          </w:p>
        </w:tc>
        <w:tc>
          <w:tcPr>
            <w:tcW w:w="709" w:type="dxa"/>
          </w:tcPr>
          <w:p w:rsidR="00FD2CBA" w:rsidRDefault="00FD2CBA" w:rsidP="004505E7">
            <w:pPr>
              <w:jc w:val="both"/>
              <w:rPr>
                <w:b/>
                <w:sz w:val="23"/>
                <w:szCs w:val="23"/>
              </w:rPr>
            </w:pPr>
          </w:p>
        </w:tc>
      </w:tr>
    </w:tbl>
    <w:p w:rsidR="00FD2CBA" w:rsidRPr="008C76C6" w:rsidRDefault="00FD2CBA" w:rsidP="004505E7">
      <w:pPr>
        <w:pBdr>
          <w:bottom w:val="single" w:sz="12" w:space="1" w:color="auto"/>
        </w:pBdr>
        <w:jc w:val="both"/>
        <w:rPr>
          <w:b/>
        </w:rPr>
      </w:pPr>
    </w:p>
    <w:p w:rsidR="008C76C6" w:rsidRPr="00297AE1" w:rsidRDefault="008C76C6" w:rsidP="004505E7">
      <w:pPr>
        <w:pStyle w:val="ab"/>
        <w:jc w:val="both"/>
        <w:rPr>
          <w:rFonts w:ascii="Times New Roman" w:hAnsi="Times New Roman"/>
          <w:b/>
          <w:sz w:val="16"/>
          <w:szCs w:val="16"/>
        </w:rPr>
      </w:pPr>
    </w:p>
    <w:p w:rsidR="00CA0A74" w:rsidRPr="00297AE1" w:rsidRDefault="00CA0A74" w:rsidP="004505E7">
      <w:pPr>
        <w:pStyle w:val="ab"/>
        <w:jc w:val="both"/>
        <w:rPr>
          <w:rFonts w:ascii="Times New Roman" w:hAnsi="Times New Roman"/>
          <w:b/>
          <w:sz w:val="16"/>
          <w:szCs w:val="16"/>
        </w:rPr>
      </w:pPr>
    </w:p>
    <w:p w:rsidR="00297AE1" w:rsidRDefault="00297AE1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00BD5" w:rsidRPr="00E00BD5" w:rsidRDefault="00E00BD5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00BD5">
        <w:rPr>
          <w:rFonts w:ascii="Times New Roman" w:hAnsi="Times New Roman"/>
          <w:b/>
          <w:sz w:val="24"/>
          <w:szCs w:val="24"/>
        </w:rPr>
        <w:t xml:space="preserve">Вопрос </w:t>
      </w:r>
      <w:r w:rsidR="006B2D9A">
        <w:rPr>
          <w:rFonts w:ascii="Times New Roman" w:hAnsi="Times New Roman"/>
          <w:b/>
          <w:sz w:val="24"/>
          <w:szCs w:val="24"/>
        </w:rPr>
        <w:t>2</w:t>
      </w:r>
      <w:r w:rsidRPr="00E00BD5">
        <w:rPr>
          <w:rFonts w:ascii="Times New Roman" w:hAnsi="Times New Roman"/>
          <w:b/>
          <w:sz w:val="24"/>
          <w:szCs w:val="24"/>
        </w:rPr>
        <w:t>. Утверждение изменений во внутренние документы СА «КС».</w:t>
      </w:r>
    </w:p>
    <w:p w:rsidR="002E7204" w:rsidRDefault="002E7204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353BD" w:rsidRPr="00D01642" w:rsidRDefault="003B701A" w:rsidP="004505E7">
      <w:pPr>
        <w:ind w:firstLine="567"/>
        <w:jc w:val="both"/>
      </w:pPr>
      <w:r w:rsidRPr="00E00BD5">
        <w:rPr>
          <w:b/>
        </w:rPr>
        <w:t>Проект р</w:t>
      </w:r>
      <w:r w:rsidR="00E16E80" w:rsidRPr="00E00BD5">
        <w:rPr>
          <w:b/>
        </w:rPr>
        <w:t>ешени</w:t>
      </w:r>
      <w:r w:rsidRPr="00E00BD5">
        <w:rPr>
          <w:b/>
        </w:rPr>
        <w:t>я</w:t>
      </w:r>
      <w:r w:rsidR="00E16E80" w:rsidRPr="00E00BD5">
        <w:rPr>
          <w:b/>
        </w:rPr>
        <w:t>:</w:t>
      </w:r>
      <w:r w:rsidR="00E00BD5" w:rsidRPr="00E00BD5">
        <w:t xml:space="preserve"> Утвердить </w:t>
      </w:r>
      <w:r w:rsidR="00E00BD5" w:rsidRPr="006353BD">
        <w:rPr>
          <w:color w:val="0000FF"/>
        </w:rPr>
        <w:t>изменения</w:t>
      </w:r>
      <w:r w:rsidR="00E00BD5" w:rsidRPr="00E00BD5">
        <w:t xml:space="preserve"> в Положение о членстве в Саморегулируемой ассоциации «Красноярские строители» (СА «КС»), утверждённое решением общего собрания членов СА «КС» от 18.05.2017</w:t>
      </w:r>
      <w:r w:rsidR="003B563E">
        <w:t>,</w:t>
      </w:r>
      <w:r w:rsidR="003B563E" w:rsidRPr="003B563E">
        <w:t xml:space="preserve"> </w:t>
      </w:r>
      <w:r w:rsidR="003B563E" w:rsidRPr="00D01642">
        <w:t xml:space="preserve">в редакции последних изменений от </w:t>
      </w:r>
      <w:r w:rsidR="003B563E">
        <w:t>22.04.2021</w:t>
      </w:r>
      <w:r w:rsidR="006353BD">
        <w:t xml:space="preserve">: </w:t>
      </w:r>
    </w:p>
    <w:p w:rsidR="006353BD" w:rsidRPr="00782E86" w:rsidRDefault="006353BD" w:rsidP="004505E7">
      <w:pPr>
        <w:widowControl w:val="0"/>
        <w:autoSpaceDE w:val="0"/>
        <w:autoSpaceDN w:val="0"/>
        <w:adjustRightInd w:val="0"/>
        <w:ind w:firstLine="567"/>
        <w:jc w:val="both"/>
      </w:pPr>
      <w:r>
        <w:t>п</w:t>
      </w:r>
      <w:r w:rsidRPr="00782E86">
        <w:t>ункт 3.4 дополнить словами «</w:t>
      </w:r>
      <w:r w:rsidR="00D24180" w:rsidRPr="0065534C">
        <w:rPr>
          <w:color w:val="0000FF"/>
        </w:rPr>
        <w:t xml:space="preserve">а также национальное объединение саморегулируемых организаций, членом которого является Ассоциация,  путём направления соответствующего </w:t>
      </w:r>
      <w:r w:rsidR="00D24180" w:rsidRPr="0065534C">
        <w:rPr>
          <w:color w:val="0000FF"/>
        </w:rPr>
        <w:lastRenderedPageBreak/>
        <w:t>уведомления на бумажном носителе или в форме электронных документов (пакета электронных документов), подписанных Ассоциацией с использованием усиленной квалифицированной электронной подписи</w:t>
      </w:r>
      <w:proofErr w:type="gramStart"/>
      <w:r w:rsidRPr="006353BD">
        <w:rPr>
          <w:color w:val="0000FF"/>
        </w:rPr>
        <w:t>.</w:t>
      </w:r>
      <w:r w:rsidRPr="00782E86">
        <w:t>»</w:t>
      </w:r>
      <w:proofErr w:type="gramEnd"/>
    </w:p>
    <w:p w:rsidR="008C76C6" w:rsidRPr="003B5F43" w:rsidRDefault="008C76C6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B701A" w:rsidRDefault="003B701A" w:rsidP="004505E7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голосования:</w:t>
      </w:r>
    </w:p>
    <w:p w:rsidR="003B701A" w:rsidRPr="00A9293F" w:rsidRDefault="003B701A" w:rsidP="004505E7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Поставить любой знак, например, </w:t>
      </w:r>
      <w:r w:rsidR="0095469E">
        <w:rPr>
          <w:i/>
          <w:sz w:val="23"/>
          <w:szCs w:val="23"/>
        </w:rPr>
        <w:t>«</w:t>
      </w:r>
      <w:r w:rsidRPr="00A9293F">
        <w:rPr>
          <w:b/>
          <w:i/>
          <w:sz w:val="23"/>
          <w:szCs w:val="23"/>
          <w:lang w:val="en-US"/>
        </w:rPr>
        <w:t>V</w:t>
      </w:r>
      <w:r w:rsidR="0095469E">
        <w:rPr>
          <w:i/>
          <w:sz w:val="23"/>
          <w:szCs w:val="23"/>
        </w:rPr>
        <w:t>»</w:t>
      </w:r>
      <w:r>
        <w:rPr>
          <w:i/>
          <w:sz w:val="23"/>
          <w:szCs w:val="23"/>
        </w:rPr>
        <w:t>, в выбранном варианте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709"/>
        <w:gridCol w:w="709"/>
        <w:gridCol w:w="1842"/>
        <w:gridCol w:w="1701"/>
        <w:gridCol w:w="709"/>
      </w:tblGrid>
      <w:tr w:rsidR="003B701A" w:rsidTr="00006682">
        <w:tc>
          <w:tcPr>
            <w:tcW w:w="675" w:type="dxa"/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Воздержался</w:t>
            </w:r>
          </w:p>
        </w:tc>
        <w:tc>
          <w:tcPr>
            <w:tcW w:w="709" w:type="dxa"/>
          </w:tcPr>
          <w:p w:rsidR="003B701A" w:rsidRDefault="003B701A" w:rsidP="004505E7">
            <w:pPr>
              <w:jc w:val="both"/>
              <w:rPr>
                <w:b/>
                <w:sz w:val="23"/>
                <w:szCs w:val="23"/>
              </w:rPr>
            </w:pPr>
          </w:p>
        </w:tc>
      </w:tr>
    </w:tbl>
    <w:p w:rsidR="00E16E80" w:rsidRPr="008C76C6" w:rsidRDefault="00E16E80" w:rsidP="004505E7">
      <w:pPr>
        <w:pStyle w:val="a9"/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B701A" w:rsidRDefault="003B701A" w:rsidP="004505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E7204" w:rsidRDefault="002E7204" w:rsidP="004505E7">
      <w:pPr>
        <w:rPr>
          <w:b/>
          <w:color w:val="0000FF"/>
        </w:rPr>
      </w:pPr>
    </w:p>
    <w:p w:rsidR="0041395D" w:rsidRDefault="00EA4F60" w:rsidP="004505E7">
      <w:pPr>
        <w:rPr>
          <w:b/>
          <w:color w:val="0000FF"/>
        </w:rPr>
      </w:pPr>
      <w:r w:rsidRPr="00CC31B6">
        <w:rPr>
          <w:b/>
          <w:color w:val="0000FF"/>
        </w:rPr>
        <w:t>Подпись проголосовавшего лица:</w:t>
      </w:r>
      <w:r w:rsidR="00CC31B6">
        <w:rPr>
          <w:b/>
          <w:color w:val="0000FF"/>
        </w:rPr>
        <w:t xml:space="preserve"> </w:t>
      </w:r>
    </w:p>
    <w:p w:rsidR="0041395D" w:rsidRDefault="0041395D" w:rsidP="004505E7">
      <w:pPr>
        <w:rPr>
          <w:b/>
          <w:color w:val="0000FF"/>
        </w:rPr>
      </w:pPr>
    </w:p>
    <w:p w:rsidR="00EA4F60" w:rsidRDefault="00EA4F60" w:rsidP="004505E7">
      <w:r>
        <w:t>________________________________________________</w:t>
      </w:r>
      <w:r w:rsidR="0041395D">
        <w:t>________________________________</w:t>
      </w:r>
      <w:r>
        <w:t>_______</w:t>
      </w:r>
    </w:p>
    <w:p w:rsidR="00EA4F60" w:rsidRPr="00A719CA" w:rsidRDefault="00EA4F60" w:rsidP="004505E7">
      <w:pPr>
        <w:tabs>
          <w:tab w:val="left" w:pos="540"/>
        </w:tabs>
        <w:jc w:val="center"/>
        <w:rPr>
          <w:i/>
          <w:sz w:val="16"/>
          <w:szCs w:val="16"/>
        </w:rPr>
      </w:pPr>
      <w:r w:rsidRPr="00A719CA">
        <w:rPr>
          <w:i/>
          <w:sz w:val="16"/>
          <w:szCs w:val="16"/>
        </w:rPr>
        <w:t>(</w:t>
      </w:r>
      <w:r w:rsidR="0041395D" w:rsidRPr="00A719CA">
        <w:rPr>
          <w:i/>
          <w:sz w:val="16"/>
          <w:szCs w:val="16"/>
        </w:rPr>
        <w:t xml:space="preserve">должность, </w:t>
      </w:r>
      <w:r w:rsidRPr="00A719CA">
        <w:rPr>
          <w:i/>
          <w:sz w:val="16"/>
          <w:szCs w:val="16"/>
        </w:rPr>
        <w:t xml:space="preserve"> подпись, расшифровка подписи)</w:t>
      </w:r>
    </w:p>
    <w:p w:rsidR="0041395D" w:rsidRPr="0041395D" w:rsidRDefault="0041395D" w:rsidP="004505E7">
      <w:pPr>
        <w:tabs>
          <w:tab w:val="left" w:pos="540"/>
        </w:tabs>
        <w:jc w:val="both"/>
      </w:pPr>
    </w:p>
    <w:p w:rsidR="00646682" w:rsidRPr="00EB44E0" w:rsidRDefault="00646682" w:rsidP="004505E7">
      <w:pPr>
        <w:tabs>
          <w:tab w:val="left" w:pos="540"/>
        </w:tabs>
        <w:jc w:val="both"/>
        <w:rPr>
          <w:i/>
          <w:sz w:val="20"/>
          <w:szCs w:val="20"/>
        </w:rPr>
      </w:pPr>
      <w:proofErr w:type="spellStart"/>
      <w:r w:rsidRPr="00EB44E0">
        <w:rPr>
          <w:i/>
          <w:sz w:val="20"/>
          <w:szCs w:val="20"/>
        </w:rPr>
        <w:t>м.п</w:t>
      </w:r>
      <w:proofErr w:type="spellEnd"/>
      <w:r w:rsidRPr="00EB44E0">
        <w:rPr>
          <w:i/>
          <w:sz w:val="20"/>
          <w:szCs w:val="20"/>
        </w:rPr>
        <w:t>. (при наличии)</w:t>
      </w:r>
    </w:p>
    <w:p w:rsidR="002E7204" w:rsidRDefault="002E7204" w:rsidP="004505E7">
      <w:pPr>
        <w:tabs>
          <w:tab w:val="left" w:pos="540"/>
        </w:tabs>
        <w:jc w:val="both"/>
        <w:rPr>
          <w:b/>
          <w:color w:val="0000FF"/>
        </w:rPr>
      </w:pPr>
    </w:p>
    <w:p w:rsidR="003112B7" w:rsidRPr="00CA0A74" w:rsidRDefault="00EA4F60" w:rsidP="004505E7">
      <w:pPr>
        <w:tabs>
          <w:tab w:val="left" w:pos="540"/>
        </w:tabs>
        <w:jc w:val="both"/>
        <w:rPr>
          <w:i/>
        </w:rPr>
      </w:pPr>
      <w:r w:rsidRPr="00CC31B6">
        <w:rPr>
          <w:b/>
          <w:color w:val="0000FF"/>
        </w:rPr>
        <w:t xml:space="preserve">Дата голосования: </w:t>
      </w:r>
      <w:r w:rsidR="005A152F">
        <w:rPr>
          <w:b/>
          <w:color w:val="0000FF"/>
        </w:rPr>
        <w:t xml:space="preserve">     </w:t>
      </w:r>
    </w:p>
    <w:p w:rsidR="003112B7" w:rsidRPr="003112B7" w:rsidRDefault="00823120" w:rsidP="004505E7">
      <w:pPr>
        <w:tabs>
          <w:tab w:val="left" w:pos="540"/>
        </w:tabs>
        <w:jc w:val="center"/>
        <w:rPr>
          <w:sz w:val="20"/>
          <w:szCs w:val="20"/>
        </w:rPr>
      </w:pPr>
      <w:r>
        <w:rPr>
          <w:i/>
        </w:rPr>
        <w:t>(простав</w:t>
      </w:r>
      <w:r w:rsidR="005A152F">
        <w:rPr>
          <w:i/>
        </w:rPr>
        <w:t xml:space="preserve">ьте </w:t>
      </w:r>
      <w:r>
        <w:rPr>
          <w:i/>
        </w:rPr>
        <w:t>дат</w:t>
      </w:r>
      <w:r w:rsidR="005A152F">
        <w:rPr>
          <w:i/>
        </w:rPr>
        <w:t>у</w:t>
      </w:r>
      <w:r>
        <w:rPr>
          <w:i/>
        </w:rPr>
        <w:t xml:space="preserve"> голосовани</w:t>
      </w:r>
      <w:r w:rsidR="005A152F">
        <w:rPr>
          <w:i/>
        </w:rPr>
        <w:t>я</w:t>
      </w:r>
      <w:r>
        <w:rPr>
          <w:i/>
        </w:rPr>
        <w:t xml:space="preserve"> – </w:t>
      </w:r>
      <w:r w:rsidRPr="002E7204">
        <w:rPr>
          <w:b/>
          <w:i/>
        </w:rPr>
        <w:t>ОБЯЗАТЕЛЬНО</w:t>
      </w:r>
      <w:r w:rsidR="00CA0A74">
        <w:rPr>
          <w:i/>
        </w:rPr>
        <w:t xml:space="preserve"> </w:t>
      </w:r>
      <w:r w:rsidR="006B2D9A">
        <w:rPr>
          <w:i/>
        </w:rPr>
        <w:t>–</w:t>
      </w:r>
      <w:r w:rsidR="00CA0A74">
        <w:rPr>
          <w:i/>
        </w:rPr>
        <w:t xml:space="preserve"> </w:t>
      </w:r>
      <w:r w:rsidR="00CA0A74">
        <w:rPr>
          <w:i/>
          <w:color w:val="0000FF"/>
        </w:rPr>
        <w:t>с</w:t>
      </w:r>
      <w:r w:rsidR="006B2D9A">
        <w:rPr>
          <w:i/>
          <w:color w:val="0000FF"/>
        </w:rPr>
        <w:t xml:space="preserve"> 17</w:t>
      </w:r>
      <w:r w:rsidR="00CA0A74">
        <w:rPr>
          <w:i/>
          <w:color w:val="0000FF"/>
        </w:rPr>
        <w:t xml:space="preserve"> </w:t>
      </w:r>
      <w:r w:rsidR="006B2D9A">
        <w:rPr>
          <w:i/>
          <w:color w:val="0000FF"/>
        </w:rPr>
        <w:t>января</w:t>
      </w:r>
      <w:r w:rsidR="00CA0A74">
        <w:rPr>
          <w:i/>
          <w:color w:val="0000FF"/>
        </w:rPr>
        <w:t xml:space="preserve"> по 1</w:t>
      </w:r>
      <w:r w:rsidR="006B2D9A">
        <w:rPr>
          <w:i/>
          <w:color w:val="0000FF"/>
        </w:rPr>
        <w:t>9</w:t>
      </w:r>
      <w:r w:rsidR="00CA0A74">
        <w:rPr>
          <w:i/>
          <w:color w:val="0000FF"/>
        </w:rPr>
        <w:t xml:space="preserve"> </w:t>
      </w:r>
      <w:r w:rsidR="006B2D9A">
        <w:rPr>
          <w:i/>
          <w:color w:val="0000FF"/>
        </w:rPr>
        <w:t>января</w:t>
      </w:r>
      <w:r w:rsidR="00CA0A74">
        <w:rPr>
          <w:i/>
          <w:color w:val="0000FF"/>
        </w:rPr>
        <w:t xml:space="preserve"> 202</w:t>
      </w:r>
      <w:r w:rsidR="006B2D9A">
        <w:rPr>
          <w:i/>
          <w:color w:val="0000FF"/>
        </w:rPr>
        <w:t>2</w:t>
      </w:r>
      <w:r w:rsidR="00CA0A74">
        <w:rPr>
          <w:i/>
          <w:color w:val="0000FF"/>
        </w:rPr>
        <w:t xml:space="preserve"> года</w:t>
      </w:r>
      <w:r w:rsidR="00CA0A74" w:rsidRPr="00CA0A74">
        <w:rPr>
          <w:i/>
        </w:rPr>
        <w:t>)</w:t>
      </w:r>
    </w:p>
    <w:sectPr w:rsidR="003112B7" w:rsidRPr="003112B7" w:rsidSect="00297AE1">
      <w:footerReference w:type="first" r:id="rId10"/>
      <w:pgSz w:w="11906" w:h="16838" w:code="9"/>
      <w:pgMar w:top="567" w:right="566" w:bottom="993" w:left="851" w:header="709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A1" w:rsidRDefault="007709A1">
      <w:r>
        <w:separator/>
      </w:r>
    </w:p>
  </w:endnote>
  <w:endnote w:type="continuationSeparator" w:id="0">
    <w:p w:rsidR="007709A1" w:rsidRDefault="0077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26" w:rsidRPr="00DC1BDE" w:rsidRDefault="00C14626" w:rsidP="00C14626">
    <w:pPr>
      <w:spacing w:line="288" w:lineRule="auto"/>
      <w:ind w:firstLine="567"/>
      <w:jc w:val="both"/>
      <w:rPr>
        <w:b/>
        <w:i/>
        <w:color w:val="0000FF"/>
      </w:rPr>
    </w:pPr>
    <w:r w:rsidRPr="00DC1BDE">
      <w:rPr>
        <w:b/>
        <w:i/>
        <w:color w:val="0000FF"/>
      </w:rPr>
      <w:t xml:space="preserve">Допускается заполнение опросного листа как рукописно, так и при помощи технических средств, при условии, что подпись голосующего будет выполнена рукописно. </w:t>
    </w:r>
  </w:p>
  <w:p w:rsidR="00061F45" w:rsidRDefault="00061F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A1" w:rsidRDefault="007709A1">
      <w:r>
        <w:separator/>
      </w:r>
    </w:p>
  </w:footnote>
  <w:footnote w:type="continuationSeparator" w:id="0">
    <w:p w:rsidR="007709A1" w:rsidRDefault="0077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57D"/>
    <w:multiLevelType w:val="hybridMultilevel"/>
    <w:tmpl w:val="5770F7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B0A5C"/>
    <w:multiLevelType w:val="hybridMultilevel"/>
    <w:tmpl w:val="7F848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CDA"/>
    <w:multiLevelType w:val="hybridMultilevel"/>
    <w:tmpl w:val="415AA508"/>
    <w:lvl w:ilvl="0" w:tplc="26F4D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D00E51"/>
    <w:multiLevelType w:val="hybridMultilevel"/>
    <w:tmpl w:val="790C3A6E"/>
    <w:lvl w:ilvl="0" w:tplc="8F4CE144">
      <w:start w:val="1"/>
      <w:numFmt w:val="decimal"/>
      <w:lvlText w:val="%1)"/>
      <w:lvlJc w:val="left"/>
      <w:pPr>
        <w:ind w:left="16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3CE2630"/>
    <w:multiLevelType w:val="hybridMultilevel"/>
    <w:tmpl w:val="AF7E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F339F5"/>
    <w:multiLevelType w:val="multilevel"/>
    <w:tmpl w:val="53CC3384"/>
    <w:lvl w:ilvl="0">
      <w:start w:val="1"/>
      <w:numFmt w:val="decimal"/>
      <w:pStyle w:val="1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5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9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4.%3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21F60BD"/>
    <w:multiLevelType w:val="hybridMultilevel"/>
    <w:tmpl w:val="BC628692"/>
    <w:lvl w:ilvl="0" w:tplc="0C14CD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1412B"/>
    <w:multiLevelType w:val="hybridMultilevel"/>
    <w:tmpl w:val="D5887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E02BE"/>
    <w:multiLevelType w:val="hybridMultilevel"/>
    <w:tmpl w:val="FDF064D2"/>
    <w:lvl w:ilvl="0" w:tplc="492C6B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93D2F"/>
    <w:multiLevelType w:val="hybridMultilevel"/>
    <w:tmpl w:val="C060C10C"/>
    <w:lvl w:ilvl="0" w:tplc="9A8C8B50">
      <w:start w:val="1"/>
      <w:numFmt w:val="decimal"/>
      <w:lvlText w:val="%1)"/>
      <w:lvlJc w:val="left"/>
      <w:pPr>
        <w:ind w:left="659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0">
    <w:nsid w:val="64600692"/>
    <w:multiLevelType w:val="hybridMultilevel"/>
    <w:tmpl w:val="59FCB61E"/>
    <w:lvl w:ilvl="0" w:tplc="D8BE883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692DE0"/>
    <w:multiLevelType w:val="hybridMultilevel"/>
    <w:tmpl w:val="DA6A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667AB"/>
    <w:multiLevelType w:val="hybridMultilevel"/>
    <w:tmpl w:val="7EA02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A1"/>
    <w:rsid w:val="000468A6"/>
    <w:rsid w:val="00046A6D"/>
    <w:rsid w:val="000473C4"/>
    <w:rsid w:val="00055DC1"/>
    <w:rsid w:val="00061F45"/>
    <w:rsid w:val="00094269"/>
    <w:rsid w:val="000A6CCB"/>
    <w:rsid w:val="000A7DE8"/>
    <w:rsid w:val="000C22B7"/>
    <w:rsid w:val="0011498C"/>
    <w:rsid w:val="001241F1"/>
    <w:rsid w:val="00124A0F"/>
    <w:rsid w:val="0013009C"/>
    <w:rsid w:val="00135EF8"/>
    <w:rsid w:val="001A35D4"/>
    <w:rsid w:val="001D72B8"/>
    <w:rsid w:val="001E11A3"/>
    <w:rsid w:val="00205021"/>
    <w:rsid w:val="002143B4"/>
    <w:rsid w:val="00220E26"/>
    <w:rsid w:val="00251B1F"/>
    <w:rsid w:val="002753E4"/>
    <w:rsid w:val="00282206"/>
    <w:rsid w:val="00297AE1"/>
    <w:rsid w:val="002A5AB7"/>
    <w:rsid w:val="002D25C4"/>
    <w:rsid w:val="002E3486"/>
    <w:rsid w:val="002E7204"/>
    <w:rsid w:val="002F181C"/>
    <w:rsid w:val="003112B7"/>
    <w:rsid w:val="003278F6"/>
    <w:rsid w:val="003330D4"/>
    <w:rsid w:val="00344AE6"/>
    <w:rsid w:val="003870DC"/>
    <w:rsid w:val="00391575"/>
    <w:rsid w:val="003A53BA"/>
    <w:rsid w:val="003B563E"/>
    <w:rsid w:val="003B5F43"/>
    <w:rsid w:val="003B701A"/>
    <w:rsid w:val="003E34D7"/>
    <w:rsid w:val="003F3363"/>
    <w:rsid w:val="003F6E77"/>
    <w:rsid w:val="0041395D"/>
    <w:rsid w:val="0044674A"/>
    <w:rsid w:val="004505E7"/>
    <w:rsid w:val="004838C3"/>
    <w:rsid w:val="004A1128"/>
    <w:rsid w:val="004B00D2"/>
    <w:rsid w:val="004B02AE"/>
    <w:rsid w:val="004F1053"/>
    <w:rsid w:val="004F4E62"/>
    <w:rsid w:val="004F5ADC"/>
    <w:rsid w:val="0053684F"/>
    <w:rsid w:val="00542DA6"/>
    <w:rsid w:val="00550E4A"/>
    <w:rsid w:val="005625BE"/>
    <w:rsid w:val="00564422"/>
    <w:rsid w:val="00571E26"/>
    <w:rsid w:val="00581A8A"/>
    <w:rsid w:val="005A152F"/>
    <w:rsid w:val="005B3C29"/>
    <w:rsid w:val="005B6184"/>
    <w:rsid w:val="005D6921"/>
    <w:rsid w:val="005D717D"/>
    <w:rsid w:val="005E522B"/>
    <w:rsid w:val="005F056F"/>
    <w:rsid w:val="00617747"/>
    <w:rsid w:val="006353BD"/>
    <w:rsid w:val="0064313D"/>
    <w:rsid w:val="00646682"/>
    <w:rsid w:val="0065534C"/>
    <w:rsid w:val="0069325B"/>
    <w:rsid w:val="006B251B"/>
    <w:rsid w:val="006B2D9A"/>
    <w:rsid w:val="006E1AA0"/>
    <w:rsid w:val="007266C1"/>
    <w:rsid w:val="00726F24"/>
    <w:rsid w:val="00732A52"/>
    <w:rsid w:val="0075277C"/>
    <w:rsid w:val="007709A1"/>
    <w:rsid w:val="0077659A"/>
    <w:rsid w:val="007B7709"/>
    <w:rsid w:val="007C7A94"/>
    <w:rsid w:val="007D114E"/>
    <w:rsid w:val="007D6923"/>
    <w:rsid w:val="007F6A3B"/>
    <w:rsid w:val="00812849"/>
    <w:rsid w:val="00814C73"/>
    <w:rsid w:val="00823120"/>
    <w:rsid w:val="008276A1"/>
    <w:rsid w:val="00841DEC"/>
    <w:rsid w:val="00864901"/>
    <w:rsid w:val="00882625"/>
    <w:rsid w:val="00884030"/>
    <w:rsid w:val="00885FBB"/>
    <w:rsid w:val="0089468B"/>
    <w:rsid w:val="008A17F1"/>
    <w:rsid w:val="008A5E2B"/>
    <w:rsid w:val="008A5F15"/>
    <w:rsid w:val="008B1FE7"/>
    <w:rsid w:val="008C1B9B"/>
    <w:rsid w:val="008C2E0A"/>
    <w:rsid w:val="008C5DAE"/>
    <w:rsid w:val="008C76C6"/>
    <w:rsid w:val="008D02FF"/>
    <w:rsid w:val="008F7ED5"/>
    <w:rsid w:val="00905B55"/>
    <w:rsid w:val="009203D2"/>
    <w:rsid w:val="00927010"/>
    <w:rsid w:val="0093571F"/>
    <w:rsid w:val="009414B6"/>
    <w:rsid w:val="00953143"/>
    <w:rsid w:val="0095469E"/>
    <w:rsid w:val="00961BBB"/>
    <w:rsid w:val="00995868"/>
    <w:rsid w:val="009B3D4B"/>
    <w:rsid w:val="009B4519"/>
    <w:rsid w:val="009C66B4"/>
    <w:rsid w:val="009D2714"/>
    <w:rsid w:val="00A300EC"/>
    <w:rsid w:val="00A33910"/>
    <w:rsid w:val="00A54714"/>
    <w:rsid w:val="00A719CA"/>
    <w:rsid w:val="00A7262D"/>
    <w:rsid w:val="00A760F2"/>
    <w:rsid w:val="00A8601F"/>
    <w:rsid w:val="00A9293F"/>
    <w:rsid w:val="00AB5494"/>
    <w:rsid w:val="00AC04A6"/>
    <w:rsid w:val="00AD4339"/>
    <w:rsid w:val="00AE38DA"/>
    <w:rsid w:val="00AF7059"/>
    <w:rsid w:val="00B00BDB"/>
    <w:rsid w:val="00B31AF9"/>
    <w:rsid w:val="00B60321"/>
    <w:rsid w:val="00B83879"/>
    <w:rsid w:val="00B86E93"/>
    <w:rsid w:val="00BB021F"/>
    <w:rsid w:val="00BC619B"/>
    <w:rsid w:val="00BE2766"/>
    <w:rsid w:val="00C011B8"/>
    <w:rsid w:val="00C14626"/>
    <w:rsid w:val="00C1755D"/>
    <w:rsid w:val="00C42DA4"/>
    <w:rsid w:val="00C91108"/>
    <w:rsid w:val="00C975FF"/>
    <w:rsid w:val="00CA0A74"/>
    <w:rsid w:val="00CA0BEC"/>
    <w:rsid w:val="00CA7C19"/>
    <w:rsid w:val="00CC31B6"/>
    <w:rsid w:val="00CE2177"/>
    <w:rsid w:val="00CF08C5"/>
    <w:rsid w:val="00CF6FD9"/>
    <w:rsid w:val="00CF7AA7"/>
    <w:rsid w:val="00D24180"/>
    <w:rsid w:val="00D924AF"/>
    <w:rsid w:val="00D97321"/>
    <w:rsid w:val="00DB4936"/>
    <w:rsid w:val="00DC1BDE"/>
    <w:rsid w:val="00DD73B2"/>
    <w:rsid w:val="00DF3A40"/>
    <w:rsid w:val="00E00BD5"/>
    <w:rsid w:val="00E019E1"/>
    <w:rsid w:val="00E16E80"/>
    <w:rsid w:val="00E57469"/>
    <w:rsid w:val="00E76509"/>
    <w:rsid w:val="00E81603"/>
    <w:rsid w:val="00E9092C"/>
    <w:rsid w:val="00EA4F60"/>
    <w:rsid w:val="00EB44E0"/>
    <w:rsid w:val="00EB53DE"/>
    <w:rsid w:val="00EB579C"/>
    <w:rsid w:val="00ED7BE3"/>
    <w:rsid w:val="00EE534E"/>
    <w:rsid w:val="00EE5FB5"/>
    <w:rsid w:val="00F0664E"/>
    <w:rsid w:val="00F11E36"/>
    <w:rsid w:val="00F13542"/>
    <w:rsid w:val="00F40232"/>
    <w:rsid w:val="00F6146E"/>
    <w:rsid w:val="00F816D0"/>
    <w:rsid w:val="00FA1162"/>
    <w:rsid w:val="00FA155F"/>
    <w:rsid w:val="00FB02A4"/>
    <w:rsid w:val="00FD2CBA"/>
    <w:rsid w:val="00FE7243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5D"/>
    <w:rPr>
      <w:sz w:val="24"/>
      <w:szCs w:val="24"/>
    </w:rPr>
  </w:style>
  <w:style w:type="paragraph" w:styleId="10">
    <w:name w:val="heading 1"/>
    <w:basedOn w:val="a"/>
    <w:next w:val="a"/>
    <w:qFormat/>
    <w:rsid w:val="004F4E62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55D"/>
    <w:rPr>
      <w:color w:val="0000FF"/>
      <w:u w:val="single"/>
    </w:rPr>
  </w:style>
  <w:style w:type="paragraph" w:styleId="a4">
    <w:name w:val="header"/>
    <w:basedOn w:val="a"/>
    <w:rsid w:val="00D924A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24AF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D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270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7010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8C2E0A"/>
    <w:pPr>
      <w:numPr>
        <w:numId w:val="4"/>
      </w:numPr>
    </w:pPr>
    <w:rPr>
      <w:b/>
      <w:bCs/>
    </w:rPr>
  </w:style>
  <w:style w:type="paragraph" w:customStyle="1" w:styleId="5">
    <w:name w:val="Стиль5"/>
    <w:basedOn w:val="a"/>
    <w:rsid w:val="008C2E0A"/>
    <w:pPr>
      <w:numPr>
        <w:ilvl w:val="1"/>
        <w:numId w:val="4"/>
      </w:numPr>
    </w:pPr>
    <w:rPr>
      <w:b/>
      <w:bCs/>
    </w:rPr>
  </w:style>
  <w:style w:type="paragraph" w:customStyle="1" w:styleId="9">
    <w:name w:val="Стиль9"/>
    <w:basedOn w:val="a"/>
    <w:rsid w:val="008C2E0A"/>
    <w:pPr>
      <w:numPr>
        <w:ilvl w:val="2"/>
        <w:numId w:val="4"/>
      </w:numPr>
    </w:pPr>
    <w:rPr>
      <w:i/>
      <w:iCs/>
    </w:rPr>
  </w:style>
  <w:style w:type="paragraph" w:styleId="a9">
    <w:name w:val="List Paragraph"/>
    <w:basedOn w:val="a"/>
    <w:link w:val="aa"/>
    <w:uiPriority w:val="34"/>
    <w:qFormat/>
    <w:rsid w:val="00AB5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AB5494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E16E80"/>
    <w:rPr>
      <w:rFonts w:ascii="Calibri" w:eastAsia="Calibri" w:hAnsi="Calibri"/>
      <w:sz w:val="22"/>
      <w:szCs w:val="22"/>
      <w:lang w:eastAsia="en-US"/>
    </w:rPr>
  </w:style>
  <w:style w:type="paragraph" w:customStyle="1" w:styleId="-N">
    <w:name w:val="Текст список-N"/>
    <w:basedOn w:val="a"/>
    <w:uiPriority w:val="99"/>
    <w:rsid w:val="00E16E80"/>
    <w:pPr>
      <w:tabs>
        <w:tab w:val="left" w:pos="720"/>
      </w:tabs>
      <w:suppressAutoHyphens/>
      <w:spacing w:after="57" w:line="100" w:lineRule="atLeast"/>
      <w:ind w:left="720" w:hanging="720"/>
      <w:jc w:val="both"/>
      <w:outlineLvl w:val="0"/>
    </w:pPr>
    <w:rPr>
      <w:rFonts w:ascii="Arial" w:hAnsi="Ari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5D"/>
    <w:rPr>
      <w:sz w:val="24"/>
      <w:szCs w:val="24"/>
    </w:rPr>
  </w:style>
  <w:style w:type="paragraph" w:styleId="10">
    <w:name w:val="heading 1"/>
    <w:basedOn w:val="a"/>
    <w:next w:val="a"/>
    <w:qFormat/>
    <w:rsid w:val="004F4E62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55D"/>
    <w:rPr>
      <w:color w:val="0000FF"/>
      <w:u w:val="single"/>
    </w:rPr>
  </w:style>
  <w:style w:type="paragraph" w:styleId="a4">
    <w:name w:val="header"/>
    <w:basedOn w:val="a"/>
    <w:rsid w:val="00D924A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924AF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D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270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7010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8C2E0A"/>
    <w:pPr>
      <w:numPr>
        <w:numId w:val="4"/>
      </w:numPr>
    </w:pPr>
    <w:rPr>
      <w:b/>
      <w:bCs/>
    </w:rPr>
  </w:style>
  <w:style w:type="paragraph" w:customStyle="1" w:styleId="5">
    <w:name w:val="Стиль5"/>
    <w:basedOn w:val="a"/>
    <w:rsid w:val="008C2E0A"/>
    <w:pPr>
      <w:numPr>
        <w:ilvl w:val="1"/>
        <w:numId w:val="4"/>
      </w:numPr>
    </w:pPr>
    <w:rPr>
      <w:b/>
      <w:bCs/>
    </w:rPr>
  </w:style>
  <w:style w:type="paragraph" w:customStyle="1" w:styleId="9">
    <w:name w:val="Стиль9"/>
    <w:basedOn w:val="a"/>
    <w:rsid w:val="008C2E0A"/>
    <w:pPr>
      <w:numPr>
        <w:ilvl w:val="2"/>
        <w:numId w:val="4"/>
      </w:numPr>
    </w:pPr>
    <w:rPr>
      <w:i/>
      <w:iCs/>
    </w:rPr>
  </w:style>
  <w:style w:type="paragraph" w:styleId="a9">
    <w:name w:val="List Paragraph"/>
    <w:basedOn w:val="a"/>
    <w:link w:val="aa"/>
    <w:uiPriority w:val="34"/>
    <w:qFormat/>
    <w:rsid w:val="00AB5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AB5494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E16E80"/>
    <w:rPr>
      <w:rFonts w:ascii="Calibri" w:eastAsia="Calibri" w:hAnsi="Calibri"/>
      <w:sz w:val="22"/>
      <w:szCs w:val="22"/>
      <w:lang w:eastAsia="en-US"/>
    </w:rPr>
  </w:style>
  <w:style w:type="paragraph" w:customStyle="1" w:styleId="-N">
    <w:name w:val="Текст список-N"/>
    <w:basedOn w:val="a"/>
    <w:uiPriority w:val="99"/>
    <w:rsid w:val="00E16E80"/>
    <w:pPr>
      <w:tabs>
        <w:tab w:val="left" w:pos="720"/>
      </w:tabs>
      <w:suppressAutoHyphens/>
      <w:spacing w:after="57" w:line="100" w:lineRule="atLeast"/>
      <w:ind w:left="720" w:hanging="720"/>
      <w:jc w:val="both"/>
      <w:outlineLvl w:val="0"/>
    </w:pPr>
    <w:rPr>
      <w:rFonts w:ascii="Arial" w:hAnsi="Ari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09c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B24B-42EF-43A6-88C0-B9B4B121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 по содействию регламентации деятельности в области строительства, реконструкции и капитального ремонта</vt:lpstr>
    </vt:vector>
  </TitlesOfParts>
  <Company>НПРиКРстрой</Company>
  <LinksUpToDate>false</LinksUpToDate>
  <CharactersWithSpaces>3383</CharactersWithSpaces>
  <SharedDoc>false</SharedDoc>
  <HLinks>
    <vt:vector size="6" baseType="variant">
      <vt:variant>
        <vt:i4>65596</vt:i4>
      </vt:variant>
      <vt:variant>
        <vt:i4>3</vt:i4>
      </vt:variant>
      <vt:variant>
        <vt:i4>0</vt:i4>
      </vt:variant>
      <vt:variant>
        <vt:i4>5</vt:i4>
      </vt:variant>
      <vt:variant>
        <vt:lpwstr>mailto:09cpo@mail.ru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 по содействию регламентации деятельности в области строительства, реконструкции и капитального ремонта</dc:title>
  <dc:creator>Колпакова</dc:creator>
  <cp:lastModifiedBy>Елена Ю. Колпакова</cp:lastModifiedBy>
  <cp:revision>3</cp:revision>
  <cp:lastPrinted>2018-08-23T03:55:00Z</cp:lastPrinted>
  <dcterms:created xsi:type="dcterms:W3CDTF">2022-01-12T02:17:00Z</dcterms:created>
  <dcterms:modified xsi:type="dcterms:W3CDTF">2022-01-12T02:18:00Z</dcterms:modified>
</cp:coreProperties>
</file>