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F9" w:rsidRDefault="00DD21F9" w:rsidP="00161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E18" w:rsidRPr="000369AD" w:rsidRDefault="000369AD" w:rsidP="00161ED1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AD">
        <w:rPr>
          <w:rFonts w:ascii="Times New Roman" w:hAnsi="Times New Roman" w:cs="Times New Roman"/>
          <w:b/>
          <w:sz w:val="24"/>
          <w:szCs w:val="24"/>
        </w:rPr>
        <w:t>Проекты</w:t>
      </w:r>
      <w:r w:rsidR="00A11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8E9" w:rsidRPr="0019097C">
        <w:rPr>
          <w:rFonts w:ascii="Times New Roman" w:hAnsi="Times New Roman" w:cs="Times New Roman"/>
          <w:b/>
          <w:sz w:val="24"/>
          <w:szCs w:val="24"/>
          <w:u w:val="single"/>
        </w:rPr>
        <w:t>некоторых</w:t>
      </w:r>
      <w:r w:rsidR="00A11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9AD">
        <w:rPr>
          <w:rFonts w:ascii="Times New Roman" w:hAnsi="Times New Roman" w:cs="Times New Roman"/>
          <w:b/>
          <w:sz w:val="24"/>
          <w:szCs w:val="24"/>
        </w:rPr>
        <w:t>решений п</w:t>
      </w:r>
      <w:r w:rsidR="00C21383" w:rsidRPr="000369AD">
        <w:rPr>
          <w:rFonts w:ascii="Times New Roman" w:hAnsi="Times New Roman" w:cs="Times New Roman"/>
          <w:b/>
          <w:sz w:val="24"/>
          <w:szCs w:val="24"/>
        </w:rPr>
        <w:t>овестк</w:t>
      </w:r>
      <w:r w:rsidRPr="000369AD">
        <w:rPr>
          <w:rFonts w:ascii="Times New Roman" w:hAnsi="Times New Roman" w:cs="Times New Roman"/>
          <w:b/>
          <w:sz w:val="24"/>
          <w:szCs w:val="24"/>
        </w:rPr>
        <w:t>и</w:t>
      </w:r>
    </w:p>
    <w:p w:rsidR="00C21383" w:rsidRPr="000369AD" w:rsidRDefault="008B310A" w:rsidP="00161ED1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AD">
        <w:rPr>
          <w:rFonts w:ascii="Times New Roman" w:hAnsi="Times New Roman" w:cs="Times New Roman"/>
          <w:b/>
          <w:sz w:val="24"/>
          <w:szCs w:val="24"/>
        </w:rPr>
        <w:t xml:space="preserve">годового общего </w:t>
      </w:r>
      <w:r w:rsidR="009F25C1" w:rsidRPr="000369AD">
        <w:rPr>
          <w:rFonts w:ascii="Times New Roman" w:hAnsi="Times New Roman" w:cs="Times New Roman"/>
          <w:b/>
          <w:sz w:val="24"/>
          <w:szCs w:val="24"/>
        </w:rPr>
        <w:t>собрания</w:t>
      </w:r>
      <w:r w:rsidR="007E389A" w:rsidRPr="000369AD">
        <w:rPr>
          <w:rFonts w:ascii="Times New Roman" w:hAnsi="Times New Roman" w:cs="Times New Roman"/>
          <w:b/>
          <w:sz w:val="24"/>
          <w:szCs w:val="24"/>
        </w:rPr>
        <w:t xml:space="preserve"> членов СА «КС»</w:t>
      </w:r>
      <w:r w:rsidR="000369AD" w:rsidRPr="000369A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15E8B" w:rsidRPr="000369AD">
        <w:rPr>
          <w:rFonts w:ascii="Times New Roman" w:hAnsi="Times New Roman" w:cs="Times New Roman"/>
          <w:b/>
          <w:sz w:val="24"/>
          <w:szCs w:val="24"/>
        </w:rPr>
        <w:t>2</w:t>
      </w:r>
      <w:r w:rsidR="00A118E9">
        <w:rPr>
          <w:rFonts w:ascii="Times New Roman" w:hAnsi="Times New Roman" w:cs="Times New Roman"/>
          <w:b/>
          <w:sz w:val="24"/>
          <w:szCs w:val="24"/>
        </w:rPr>
        <w:t>5</w:t>
      </w:r>
      <w:r w:rsidR="00946E18" w:rsidRPr="000369AD">
        <w:rPr>
          <w:rFonts w:ascii="Times New Roman" w:hAnsi="Times New Roman" w:cs="Times New Roman"/>
          <w:b/>
          <w:sz w:val="24"/>
          <w:szCs w:val="24"/>
        </w:rPr>
        <w:t>.04.201</w:t>
      </w:r>
      <w:r w:rsidR="00AA469E" w:rsidRPr="000369AD">
        <w:rPr>
          <w:rFonts w:ascii="Times New Roman" w:hAnsi="Times New Roman" w:cs="Times New Roman"/>
          <w:b/>
          <w:sz w:val="24"/>
          <w:szCs w:val="24"/>
        </w:rPr>
        <w:t>8</w:t>
      </w:r>
    </w:p>
    <w:p w:rsidR="000369AD" w:rsidRPr="000369AD" w:rsidRDefault="000369AD" w:rsidP="00161ED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6E18" w:rsidRPr="000369AD" w:rsidRDefault="000369AD" w:rsidP="00161ED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9AD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                          </w:t>
      </w:r>
      <w:r w:rsidR="00A118E9">
        <w:rPr>
          <w:rFonts w:ascii="Times New Roman" w:hAnsi="Times New Roman" w:cs="Times New Roman"/>
          <w:sz w:val="24"/>
          <w:szCs w:val="24"/>
        </w:rPr>
        <w:t>27</w:t>
      </w:r>
      <w:r w:rsidRPr="000369AD">
        <w:rPr>
          <w:rFonts w:ascii="Times New Roman" w:hAnsi="Times New Roman" w:cs="Times New Roman"/>
          <w:sz w:val="24"/>
          <w:szCs w:val="24"/>
        </w:rPr>
        <w:t>.03.2018</w:t>
      </w:r>
    </w:p>
    <w:p w:rsidR="000369AD" w:rsidRPr="000369AD" w:rsidRDefault="000369AD" w:rsidP="00161ED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A85" w:rsidRPr="00A118E9" w:rsidRDefault="00A118E9" w:rsidP="00A11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Вопрос № 11. </w:t>
      </w:r>
      <w:r w:rsidR="00715E8B" w:rsidRPr="00A118E9">
        <w:rPr>
          <w:rFonts w:ascii="Times New Roman" w:hAnsi="Times New Roman" w:cs="Times New Roman"/>
          <w:b/>
          <w:sz w:val="24"/>
          <w:szCs w:val="24"/>
        </w:rPr>
        <w:t>О размещении средств компенсационного фонда возмещения вреда СА «КС» в</w:t>
      </w:r>
      <w:r w:rsidR="00115DCC" w:rsidRPr="00A118E9">
        <w:rPr>
          <w:rFonts w:ascii="Times New Roman" w:hAnsi="Times New Roman" w:cs="Times New Roman"/>
          <w:b/>
          <w:sz w:val="24"/>
          <w:szCs w:val="24"/>
        </w:rPr>
        <w:t> </w:t>
      </w:r>
      <w:r w:rsidR="00715E8B" w:rsidRPr="00A118E9">
        <w:rPr>
          <w:rFonts w:ascii="Times New Roman" w:hAnsi="Times New Roman" w:cs="Times New Roman"/>
          <w:b/>
          <w:sz w:val="24"/>
          <w:szCs w:val="24"/>
        </w:rPr>
        <w:t>банковские вклады (депозиты)</w:t>
      </w:r>
      <w:r w:rsidR="00734F2E" w:rsidRPr="00A118E9">
        <w:rPr>
          <w:rFonts w:ascii="Times New Roman" w:hAnsi="Times New Roman" w:cs="Times New Roman"/>
          <w:b/>
          <w:sz w:val="24"/>
          <w:szCs w:val="24"/>
        </w:rPr>
        <w:t>.</w:t>
      </w:r>
      <w:r w:rsidR="00715E8B" w:rsidRPr="00A118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C83" w:rsidRDefault="002C1A85" w:rsidP="002C1A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F2E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решения:</w:t>
      </w:r>
      <w:r w:rsidRPr="00036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9AD" w:rsidRPr="000369AD">
        <w:rPr>
          <w:rFonts w:ascii="Times New Roman" w:hAnsi="Times New Roman" w:cs="Times New Roman"/>
          <w:sz w:val="24"/>
          <w:szCs w:val="24"/>
        </w:rPr>
        <w:t>П</w:t>
      </w:r>
      <w:r w:rsidRPr="000369AD">
        <w:rPr>
          <w:rFonts w:ascii="Times New Roman" w:hAnsi="Times New Roman" w:cs="Times New Roman"/>
          <w:sz w:val="24"/>
          <w:szCs w:val="24"/>
        </w:rPr>
        <w:t>оручить единоличному исполнительному органу Саморегулируемой ассоциации «Красноя</w:t>
      </w:r>
      <w:r w:rsidR="00C83592" w:rsidRPr="000369AD">
        <w:rPr>
          <w:rFonts w:ascii="Times New Roman" w:hAnsi="Times New Roman" w:cs="Times New Roman"/>
          <w:sz w:val="24"/>
          <w:szCs w:val="24"/>
        </w:rPr>
        <w:t>р</w:t>
      </w:r>
      <w:r w:rsidRPr="000369AD">
        <w:rPr>
          <w:rFonts w:ascii="Times New Roman" w:hAnsi="Times New Roman" w:cs="Times New Roman"/>
          <w:sz w:val="24"/>
          <w:szCs w:val="24"/>
        </w:rPr>
        <w:t>ские строите</w:t>
      </w:r>
      <w:r w:rsidR="00C83592" w:rsidRPr="000369AD">
        <w:rPr>
          <w:rFonts w:ascii="Times New Roman" w:hAnsi="Times New Roman" w:cs="Times New Roman"/>
          <w:sz w:val="24"/>
          <w:szCs w:val="24"/>
        </w:rPr>
        <w:t>л</w:t>
      </w:r>
      <w:r w:rsidRPr="000369AD">
        <w:rPr>
          <w:rFonts w:ascii="Times New Roman" w:hAnsi="Times New Roman" w:cs="Times New Roman"/>
          <w:sz w:val="24"/>
          <w:szCs w:val="24"/>
        </w:rPr>
        <w:t>и</w:t>
      </w:r>
      <w:r w:rsidR="00C83592" w:rsidRPr="000369AD">
        <w:rPr>
          <w:rFonts w:ascii="Times New Roman" w:hAnsi="Times New Roman" w:cs="Times New Roman"/>
          <w:sz w:val="24"/>
          <w:szCs w:val="24"/>
        </w:rPr>
        <w:t xml:space="preserve">» (СА «КС) – </w:t>
      </w:r>
      <w:r w:rsidRPr="000369AD">
        <w:rPr>
          <w:rFonts w:ascii="Times New Roman" w:hAnsi="Times New Roman" w:cs="Times New Roman"/>
          <w:sz w:val="24"/>
          <w:szCs w:val="24"/>
        </w:rPr>
        <w:t xml:space="preserve">директору СА «КС» </w:t>
      </w:r>
      <w:r w:rsidR="00C83592" w:rsidRPr="000369AD">
        <w:rPr>
          <w:rFonts w:ascii="Times New Roman" w:hAnsi="Times New Roman" w:cs="Times New Roman"/>
          <w:sz w:val="24"/>
          <w:szCs w:val="24"/>
        </w:rPr>
        <w:t>размещать средства компенсационного фонда возмещения вреда в банковские вклады (депозиты) в порядке и</w:t>
      </w:r>
      <w:r w:rsidR="00115DCC">
        <w:rPr>
          <w:rFonts w:ascii="Times New Roman" w:hAnsi="Times New Roman" w:cs="Times New Roman"/>
          <w:sz w:val="24"/>
          <w:szCs w:val="24"/>
        </w:rPr>
        <w:t> </w:t>
      </w:r>
      <w:r w:rsidR="00C83592" w:rsidRPr="000369AD">
        <w:rPr>
          <w:rFonts w:ascii="Times New Roman" w:hAnsi="Times New Roman" w:cs="Times New Roman"/>
          <w:sz w:val="24"/>
          <w:szCs w:val="24"/>
        </w:rPr>
        <w:t>на</w:t>
      </w:r>
      <w:r w:rsidR="00115DCC">
        <w:rPr>
          <w:rFonts w:ascii="Times New Roman" w:hAnsi="Times New Roman" w:cs="Times New Roman"/>
          <w:sz w:val="24"/>
          <w:szCs w:val="24"/>
        </w:rPr>
        <w:t> </w:t>
      </w:r>
      <w:r w:rsidR="00C83592" w:rsidRPr="000369AD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="00715E8B" w:rsidRPr="000369AD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="00C83592" w:rsidRPr="000369AD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0369AD" w:rsidRPr="000369AD">
        <w:rPr>
          <w:rFonts w:ascii="Times New Roman" w:hAnsi="Times New Roman" w:cs="Times New Roman"/>
          <w:bCs/>
          <w:sz w:val="24"/>
          <w:szCs w:val="24"/>
        </w:rPr>
        <w:t>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утверждёнными постановлением Правительства Российской Федерации от</w:t>
      </w:r>
      <w:proofErr w:type="gramEnd"/>
      <w:r w:rsidR="000369AD" w:rsidRPr="000369AD">
        <w:rPr>
          <w:rFonts w:ascii="Times New Roman" w:hAnsi="Times New Roman" w:cs="Times New Roman"/>
          <w:bCs/>
          <w:sz w:val="24"/>
          <w:szCs w:val="24"/>
        </w:rPr>
        <w:t xml:space="preserve"> 19.04.2017 № 469.</w:t>
      </w:r>
    </w:p>
    <w:p w:rsidR="0019097C" w:rsidRDefault="0019097C" w:rsidP="00A11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4D" w:rsidRPr="00A118E9" w:rsidRDefault="00A118E9" w:rsidP="00A11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12. </w:t>
      </w:r>
      <w:r w:rsidR="00B4394D" w:rsidRPr="00A118E9">
        <w:rPr>
          <w:rFonts w:ascii="Times New Roman" w:hAnsi="Times New Roman" w:cs="Times New Roman"/>
          <w:b/>
          <w:sz w:val="24"/>
          <w:szCs w:val="24"/>
        </w:rPr>
        <w:t>Утверждение Изменений в Положение о членстве в СА «КС» в части размера и порядка уплаты целевых взносов.</w:t>
      </w:r>
    </w:p>
    <w:p w:rsidR="00B4394D" w:rsidRPr="000369A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F2E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решения:</w:t>
      </w:r>
      <w:r w:rsidRPr="000369AD">
        <w:rPr>
          <w:rFonts w:ascii="Times New Roman" w:hAnsi="Times New Roman" w:cs="Times New Roman"/>
          <w:sz w:val="24"/>
          <w:szCs w:val="24"/>
        </w:rPr>
        <w:t xml:space="preserve"> Утвердить Изменения в Положение о членстве в СА «КС», утверждённое решением общего собрания членов СА «КС от 18.05.2017, в части размера и порядка уплаты целевых взносов (документ прилагается).</w:t>
      </w:r>
    </w:p>
    <w:p w:rsidR="0019097C" w:rsidRDefault="0019097C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4D" w:rsidRPr="00057601" w:rsidRDefault="00A118E9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13. </w:t>
      </w:r>
      <w:r w:rsidR="00B4394D" w:rsidRPr="00057601">
        <w:rPr>
          <w:rFonts w:ascii="Times New Roman" w:hAnsi="Times New Roman" w:cs="Times New Roman"/>
          <w:b/>
          <w:sz w:val="24"/>
          <w:szCs w:val="24"/>
        </w:rPr>
        <w:t>Об уплате членских взносов в НОСТРОЙ.</w:t>
      </w:r>
    </w:p>
    <w:p w:rsidR="00B4394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: Осуществлять в 2018 году в пределах средств, предусмотренных финансовым планом (сметой) СА «КС», уплату регулярных и целевых членских взносов в НОСТРОЙ, исходя из численности </w:t>
      </w:r>
      <w:r w:rsidRPr="000369AD">
        <w:rPr>
          <w:rFonts w:ascii="Times New Roman" w:hAnsi="Times New Roman" w:cs="Times New Roman"/>
          <w:sz w:val="24"/>
          <w:szCs w:val="24"/>
        </w:rPr>
        <w:t>СА «КС</w:t>
      </w:r>
      <w:r>
        <w:rPr>
          <w:rFonts w:ascii="Times New Roman" w:hAnsi="Times New Roman" w:cs="Times New Roman"/>
          <w:sz w:val="24"/>
          <w:szCs w:val="24"/>
        </w:rPr>
        <w:t>, за счёт регулярных членских взносов членов СА «КС».</w:t>
      </w:r>
    </w:p>
    <w:p w:rsidR="00B4394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94D" w:rsidRPr="0061731D" w:rsidRDefault="00A118E9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14. </w:t>
      </w:r>
      <w:r w:rsidR="00B4394D" w:rsidRPr="0061731D">
        <w:rPr>
          <w:rFonts w:ascii="Times New Roman" w:hAnsi="Times New Roman" w:cs="Times New Roman"/>
          <w:b/>
          <w:sz w:val="24"/>
          <w:szCs w:val="24"/>
        </w:rPr>
        <w:t>О финансировании повышения квалификации работников членов СА «КС».</w:t>
      </w:r>
    </w:p>
    <w:p w:rsidR="00B4394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31D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>: Осуществлять в 2018 году в пределах средств, предусмотренных финансовым планом (сметой) СА «КС», оплату повышения квалификации не более двух работников членов СА «КС» при совокупности следующих условий:</w:t>
      </w:r>
    </w:p>
    <w:p w:rsidR="00B4394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повышение квалификации осуществляется в Автономной некоммерческой организации Дополнительного профессионального образования «Сибирский центр развития саморегулирования;</w:t>
      </w:r>
    </w:p>
    <w:p w:rsidR="00B4394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истечения пятилетнего срока со дня последнего повышения квалификации в области строительства осталось менее 6 месяцев;</w:t>
      </w:r>
    </w:p>
    <w:p w:rsidR="00B4394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член СА «КС» не имеет задолженности по уплате: членских взносов (регулярных, целевых) в СА «КС»; взносов в компенсационные фонды СА «КС».</w:t>
      </w:r>
      <w:proofErr w:type="gramEnd"/>
    </w:p>
    <w:p w:rsidR="0019097C" w:rsidRDefault="0019097C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4D" w:rsidRPr="00734F2E" w:rsidRDefault="00A118E9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15. </w:t>
      </w:r>
      <w:r w:rsidR="00B4394D" w:rsidRPr="00734F2E">
        <w:rPr>
          <w:rFonts w:ascii="Times New Roman" w:hAnsi="Times New Roman" w:cs="Times New Roman"/>
          <w:b/>
          <w:sz w:val="24"/>
          <w:szCs w:val="24"/>
        </w:rPr>
        <w:t>Утверждение символики - эмблемы СА «КС».</w:t>
      </w:r>
    </w:p>
    <w:p w:rsidR="00B4394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DCC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  <w:r w:rsidRPr="004F680D">
        <w:rPr>
          <w:rFonts w:ascii="Times New Roman" w:hAnsi="Times New Roman" w:cs="Times New Roman"/>
          <w:b/>
          <w:sz w:val="24"/>
          <w:szCs w:val="24"/>
        </w:rPr>
        <w:t>:</w:t>
      </w:r>
      <w:r w:rsidRPr="00036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9AD">
        <w:rPr>
          <w:rFonts w:ascii="Times New Roman" w:hAnsi="Times New Roman" w:cs="Times New Roman"/>
          <w:sz w:val="24"/>
          <w:szCs w:val="24"/>
        </w:rPr>
        <w:t>Утвердить эмблему СА «КС»: графическое обозначение в виде горизонтально расположенного по центру эмблемы фрагмента цепи с овальными звеньями, слева направо – ползвена синего цвета, звено золотого цвета, ползвена синего цвета; словесное обозначение эмблемы расположено сверху и снизу графического изображения – сверху представлено аббревиатурой «СРО» синего цвета, означающей, что ассоциация является саморегулируемой организацией, снизу – неполное наименование ассоциации:</w:t>
      </w:r>
      <w:proofErr w:type="gramEnd"/>
      <w:r w:rsidRPr="000369AD">
        <w:rPr>
          <w:rFonts w:ascii="Times New Roman" w:hAnsi="Times New Roman" w:cs="Times New Roman"/>
          <w:sz w:val="24"/>
          <w:szCs w:val="24"/>
        </w:rPr>
        <w:t xml:space="preserve"> «СА Красноярские строители» синего цвета. Соотношения сторон эмблемы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9AD">
        <w:rPr>
          <w:rFonts w:ascii="Times New Roman" w:hAnsi="Times New Roman" w:cs="Times New Roman"/>
          <w:sz w:val="24"/>
          <w:szCs w:val="24"/>
        </w:rPr>
        <w:t xml:space="preserve">Графическое изображение эмблемы СА «КС»: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B4394D" w:rsidTr="00BB5698">
        <w:tc>
          <w:tcPr>
            <w:tcW w:w="3427" w:type="dxa"/>
          </w:tcPr>
          <w:p w:rsidR="00B4394D" w:rsidRDefault="00B4394D" w:rsidP="00BB569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4394D" w:rsidRDefault="00B4394D" w:rsidP="00BB569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EAE25F" wp14:editId="13FB41AA">
                  <wp:extent cx="1129030" cy="1097280"/>
                  <wp:effectExtent l="0" t="0" r="0" b="0"/>
                  <wp:docPr id="2" name="Рисунок 2" descr="D:\YaDisk\НП СРО КС\20150430_logo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YaDisk\НП СРО КС\20150430_logo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B4394D" w:rsidRDefault="00B4394D" w:rsidP="00BB569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94D" w:rsidRPr="000369AD" w:rsidRDefault="00B4394D" w:rsidP="00B439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097C" w:rsidRDefault="0019097C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4D" w:rsidRPr="00734F2E" w:rsidRDefault="00A118E9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16. </w:t>
      </w:r>
      <w:r w:rsidR="00B4394D" w:rsidRPr="00734F2E">
        <w:rPr>
          <w:rFonts w:ascii="Times New Roman" w:hAnsi="Times New Roman" w:cs="Times New Roman"/>
          <w:b/>
          <w:sz w:val="24"/>
          <w:szCs w:val="24"/>
        </w:rPr>
        <w:t>Утверждение Устава СА «КС» в новой редакции.</w:t>
      </w:r>
    </w:p>
    <w:p w:rsidR="00B4394D" w:rsidRPr="000369AD" w:rsidRDefault="00B4394D" w:rsidP="00B4394D">
      <w:pPr>
        <w:pStyle w:val="a4"/>
        <w:spacing w:before="0" w:beforeAutospacing="0" w:after="0" w:afterAutospacing="0" w:line="360" w:lineRule="auto"/>
        <w:jc w:val="both"/>
      </w:pPr>
      <w:r w:rsidRPr="00734F2E">
        <w:rPr>
          <w:b/>
          <w:u w:val="single"/>
        </w:rPr>
        <w:t>Проект решения</w:t>
      </w:r>
      <w:r w:rsidRPr="004F680D">
        <w:rPr>
          <w:b/>
        </w:rPr>
        <w:t>:</w:t>
      </w:r>
      <w:r w:rsidRPr="000369AD">
        <w:t xml:space="preserve"> Утвердить Устав Саморегулируемой ассоциации «Красноярские строители»                      (СА «КС») в новой редакции (документ прилагается).</w:t>
      </w:r>
    </w:p>
    <w:p w:rsidR="0019097C" w:rsidRDefault="0019097C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D" w:rsidRPr="004F680D" w:rsidRDefault="00A118E9" w:rsidP="00A118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17. </w:t>
      </w:r>
      <w:r w:rsidR="004F680D" w:rsidRPr="004F680D">
        <w:rPr>
          <w:rFonts w:ascii="Times New Roman" w:hAnsi="Times New Roman" w:cs="Times New Roman"/>
          <w:b/>
          <w:sz w:val="24"/>
          <w:szCs w:val="24"/>
        </w:rPr>
        <w:t xml:space="preserve">Утверждение изменений в Положение </w:t>
      </w:r>
      <w:r w:rsidR="004F680D" w:rsidRPr="004F680D">
        <w:rPr>
          <w:rFonts w:ascii="Times New Roman" w:hAnsi="Times New Roman"/>
          <w:b/>
          <w:sz w:val="24"/>
          <w:szCs w:val="24"/>
        </w:rPr>
        <w:t xml:space="preserve">о постоянно действующем коллегиальном органе управления Саморегулируемой ассоциации «Красноярские строители» (СА «КС») – </w:t>
      </w:r>
      <w:r w:rsidR="004F680D" w:rsidRPr="004F680D">
        <w:rPr>
          <w:rFonts w:ascii="Times New Roman" w:hAnsi="Times New Roman" w:cs="Times New Roman"/>
          <w:b/>
          <w:sz w:val="24"/>
          <w:szCs w:val="24"/>
        </w:rPr>
        <w:t>Совете.</w:t>
      </w:r>
    </w:p>
    <w:p w:rsidR="008F3B1C" w:rsidRPr="00161ED1" w:rsidRDefault="004F680D" w:rsidP="00A50643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4F680D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  <w:r w:rsidRPr="004F680D">
        <w:rPr>
          <w:rFonts w:ascii="Times New Roman" w:hAnsi="Times New Roman" w:cs="Times New Roman"/>
          <w:b/>
          <w:sz w:val="24"/>
          <w:szCs w:val="24"/>
        </w:rPr>
        <w:t>:</w:t>
      </w:r>
      <w:r w:rsidRPr="004F680D">
        <w:rPr>
          <w:rFonts w:ascii="Times New Roman" w:hAnsi="Times New Roman" w:cs="Times New Roman"/>
          <w:sz w:val="24"/>
          <w:szCs w:val="24"/>
        </w:rPr>
        <w:t xml:space="preserve"> Утвердить изменения в Положение о постоянно действующем коллегиальном органе управления Саморегулируемой ассоциации «Красноярские строители» (СА «КС») – Совете, утверждённое решением годового общего собрания членов СА «КС» от 18.05.2017 с изменениями, утверждёнными решением внеочередного общего собрания членов СА «КС» в</w:t>
      </w:r>
      <w:r w:rsidR="00A50643">
        <w:rPr>
          <w:rFonts w:ascii="Times New Roman" w:hAnsi="Times New Roman" w:cs="Times New Roman"/>
          <w:sz w:val="24"/>
          <w:szCs w:val="24"/>
        </w:rPr>
        <w:t> </w:t>
      </w:r>
      <w:r w:rsidRPr="004F680D">
        <w:rPr>
          <w:rFonts w:ascii="Times New Roman" w:hAnsi="Times New Roman" w:cs="Times New Roman"/>
          <w:sz w:val="24"/>
          <w:szCs w:val="24"/>
        </w:rPr>
        <w:t>форме заочного голосования от 27.06.2017</w:t>
      </w:r>
      <w:r>
        <w:rPr>
          <w:rFonts w:ascii="Times New Roman" w:hAnsi="Times New Roman" w:cs="Times New Roman"/>
          <w:sz w:val="24"/>
          <w:szCs w:val="24"/>
        </w:rPr>
        <w:t xml:space="preserve"> (документ прилагается).</w:t>
      </w:r>
    </w:p>
    <w:p w:rsidR="00377493" w:rsidRDefault="00377493" w:rsidP="00161ED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493" w:rsidSect="00734F2E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4B"/>
    <w:multiLevelType w:val="hybridMultilevel"/>
    <w:tmpl w:val="1E8E7A34"/>
    <w:lvl w:ilvl="0" w:tplc="BE1812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AC3495"/>
    <w:multiLevelType w:val="hybridMultilevel"/>
    <w:tmpl w:val="261088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117"/>
    <w:multiLevelType w:val="hybridMultilevel"/>
    <w:tmpl w:val="029A3B28"/>
    <w:lvl w:ilvl="0" w:tplc="C93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34DCD"/>
    <w:multiLevelType w:val="hybridMultilevel"/>
    <w:tmpl w:val="7812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9455E"/>
    <w:multiLevelType w:val="hybridMultilevel"/>
    <w:tmpl w:val="47142AE0"/>
    <w:lvl w:ilvl="0" w:tplc="17F6967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BA608C"/>
    <w:multiLevelType w:val="hybridMultilevel"/>
    <w:tmpl w:val="8C94B5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A0F"/>
    <w:multiLevelType w:val="hybridMultilevel"/>
    <w:tmpl w:val="9C9ECF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1211"/>
    <w:multiLevelType w:val="hybridMultilevel"/>
    <w:tmpl w:val="4606A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6768D"/>
    <w:multiLevelType w:val="hybridMultilevel"/>
    <w:tmpl w:val="DBA264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4764E"/>
    <w:multiLevelType w:val="hybridMultilevel"/>
    <w:tmpl w:val="8A1AA9D2"/>
    <w:lvl w:ilvl="0" w:tplc="6396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295F90"/>
    <w:multiLevelType w:val="hybridMultilevel"/>
    <w:tmpl w:val="FF76FE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E3A43"/>
    <w:multiLevelType w:val="hybridMultilevel"/>
    <w:tmpl w:val="A61288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F54CC"/>
    <w:multiLevelType w:val="hybridMultilevel"/>
    <w:tmpl w:val="853A6DA6"/>
    <w:lvl w:ilvl="0" w:tplc="F52C5D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4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F09"/>
    <w:rsid w:val="00005B8D"/>
    <w:rsid w:val="0001587C"/>
    <w:rsid w:val="0002372B"/>
    <w:rsid w:val="00030C9A"/>
    <w:rsid w:val="000369AD"/>
    <w:rsid w:val="00036CE4"/>
    <w:rsid w:val="00044B98"/>
    <w:rsid w:val="00055AAA"/>
    <w:rsid w:val="00057601"/>
    <w:rsid w:val="00060CC6"/>
    <w:rsid w:val="000B3575"/>
    <w:rsid w:val="000E015A"/>
    <w:rsid w:val="000E0512"/>
    <w:rsid w:val="00105D67"/>
    <w:rsid w:val="00107265"/>
    <w:rsid w:val="00115B1C"/>
    <w:rsid w:val="00115DCC"/>
    <w:rsid w:val="001172C0"/>
    <w:rsid w:val="00132771"/>
    <w:rsid w:val="00161ED1"/>
    <w:rsid w:val="001664AB"/>
    <w:rsid w:val="00172393"/>
    <w:rsid w:val="001812FC"/>
    <w:rsid w:val="001844D4"/>
    <w:rsid w:val="0019097C"/>
    <w:rsid w:val="0019245E"/>
    <w:rsid w:val="001A1292"/>
    <w:rsid w:val="001E1087"/>
    <w:rsid w:val="002227C0"/>
    <w:rsid w:val="002B3BAF"/>
    <w:rsid w:val="002B5797"/>
    <w:rsid w:val="002C12DC"/>
    <w:rsid w:val="002C1A85"/>
    <w:rsid w:val="002C60C4"/>
    <w:rsid w:val="002D0AE3"/>
    <w:rsid w:val="002D5B8B"/>
    <w:rsid w:val="002E0681"/>
    <w:rsid w:val="002E4702"/>
    <w:rsid w:val="002F3362"/>
    <w:rsid w:val="003246DC"/>
    <w:rsid w:val="00354EB1"/>
    <w:rsid w:val="00365178"/>
    <w:rsid w:val="00377493"/>
    <w:rsid w:val="003964D8"/>
    <w:rsid w:val="003B3C27"/>
    <w:rsid w:val="003C6FF6"/>
    <w:rsid w:val="00400C61"/>
    <w:rsid w:val="004062FD"/>
    <w:rsid w:val="00426F28"/>
    <w:rsid w:val="0045762A"/>
    <w:rsid w:val="00457A9E"/>
    <w:rsid w:val="00462CDB"/>
    <w:rsid w:val="0048395C"/>
    <w:rsid w:val="00486DD4"/>
    <w:rsid w:val="00491800"/>
    <w:rsid w:val="004A1226"/>
    <w:rsid w:val="004A280D"/>
    <w:rsid w:val="004A415F"/>
    <w:rsid w:val="004B31A9"/>
    <w:rsid w:val="004B67EF"/>
    <w:rsid w:val="004D0A3B"/>
    <w:rsid w:val="004E1573"/>
    <w:rsid w:val="004F0962"/>
    <w:rsid w:val="004F680D"/>
    <w:rsid w:val="00512DF6"/>
    <w:rsid w:val="00527DEC"/>
    <w:rsid w:val="00533BE8"/>
    <w:rsid w:val="00545748"/>
    <w:rsid w:val="00545BE7"/>
    <w:rsid w:val="00563B06"/>
    <w:rsid w:val="005B21DE"/>
    <w:rsid w:val="005B7ADA"/>
    <w:rsid w:val="005E289B"/>
    <w:rsid w:val="0061731D"/>
    <w:rsid w:val="00637F82"/>
    <w:rsid w:val="006C057C"/>
    <w:rsid w:val="00713B47"/>
    <w:rsid w:val="00715E8B"/>
    <w:rsid w:val="00734F2E"/>
    <w:rsid w:val="007627EF"/>
    <w:rsid w:val="0078286B"/>
    <w:rsid w:val="007C70FB"/>
    <w:rsid w:val="007E389A"/>
    <w:rsid w:val="007F2D5B"/>
    <w:rsid w:val="007F6DED"/>
    <w:rsid w:val="008008F4"/>
    <w:rsid w:val="00806523"/>
    <w:rsid w:val="00857091"/>
    <w:rsid w:val="008633F4"/>
    <w:rsid w:val="00871100"/>
    <w:rsid w:val="00883E78"/>
    <w:rsid w:val="008A4C67"/>
    <w:rsid w:val="008B310A"/>
    <w:rsid w:val="008C1998"/>
    <w:rsid w:val="008F3B1C"/>
    <w:rsid w:val="008F6A30"/>
    <w:rsid w:val="00923DAE"/>
    <w:rsid w:val="00946E18"/>
    <w:rsid w:val="0095173A"/>
    <w:rsid w:val="00970447"/>
    <w:rsid w:val="009A5118"/>
    <w:rsid w:val="009D5E3E"/>
    <w:rsid w:val="009D661C"/>
    <w:rsid w:val="009F25C1"/>
    <w:rsid w:val="00A03151"/>
    <w:rsid w:val="00A118E9"/>
    <w:rsid w:val="00A239F0"/>
    <w:rsid w:val="00A23CBD"/>
    <w:rsid w:val="00A27797"/>
    <w:rsid w:val="00A444DC"/>
    <w:rsid w:val="00A50643"/>
    <w:rsid w:val="00A72DEA"/>
    <w:rsid w:val="00AA1B1A"/>
    <w:rsid w:val="00AA2C83"/>
    <w:rsid w:val="00AA469E"/>
    <w:rsid w:val="00AA4F34"/>
    <w:rsid w:val="00AB2DEF"/>
    <w:rsid w:val="00AB7E6B"/>
    <w:rsid w:val="00B13F18"/>
    <w:rsid w:val="00B241E3"/>
    <w:rsid w:val="00B4394D"/>
    <w:rsid w:val="00B44758"/>
    <w:rsid w:val="00B54D7B"/>
    <w:rsid w:val="00BA52EA"/>
    <w:rsid w:val="00BC5BFC"/>
    <w:rsid w:val="00BE42D9"/>
    <w:rsid w:val="00C21383"/>
    <w:rsid w:val="00C54735"/>
    <w:rsid w:val="00C83592"/>
    <w:rsid w:val="00C92361"/>
    <w:rsid w:val="00CE32B5"/>
    <w:rsid w:val="00D04F09"/>
    <w:rsid w:val="00D1658F"/>
    <w:rsid w:val="00D17700"/>
    <w:rsid w:val="00D40D55"/>
    <w:rsid w:val="00D47E19"/>
    <w:rsid w:val="00D57BEF"/>
    <w:rsid w:val="00D774C1"/>
    <w:rsid w:val="00D77DBA"/>
    <w:rsid w:val="00DD21F9"/>
    <w:rsid w:val="00DE750B"/>
    <w:rsid w:val="00E34199"/>
    <w:rsid w:val="00E55F81"/>
    <w:rsid w:val="00E60F6F"/>
    <w:rsid w:val="00E93FA5"/>
    <w:rsid w:val="00EA234C"/>
    <w:rsid w:val="00ED0521"/>
    <w:rsid w:val="00F115A9"/>
    <w:rsid w:val="00F31057"/>
    <w:rsid w:val="00F450A2"/>
    <w:rsid w:val="00F552CB"/>
    <w:rsid w:val="00F6384B"/>
    <w:rsid w:val="00F720C3"/>
    <w:rsid w:val="00F83528"/>
    <w:rsid w:val="00FA0F5E"/>
    <w:rsid w:val="00FA7115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DC"/>
    <w:pPr>
      <w:spacing w:after="0" w:line="240" w:lineRule="auto"/>
    </w:pPr>
  </w:style>
  <w:style w:type="paragraph" w:styleId="a4">
    <w:name w:val="Normal (Web)"/>
    <w:basedOn w:val="a"/>
    <w:uiPriority w:val="99"/>
    <w:rsid w:val="0004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044B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5F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5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DC"/>
    <w:pPr>
      <w:spacing w:after="0" w:line="240" w:lineRule="auto"/>
    </w:pPr>
  </w:style>
  <w:style w:type="paragraph" w:styleId="a4">
    <w:name w:val="Normal (Web)"/>
    <w:basedOn w:val="a"/>
    <w:uiPriority w:val="99"/>
    <w:rsid w:val="0004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044B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A23-D6C4-41B4-89B1-45C450A1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</dc:creator>
  <cp:lastModifiedBy>Колпакова</cp:lastModifiedBy>
  <cp:revision>3</cp:revision>
  <cp:lastPrinted>2018-03-19T03:34:00Z</cp:lastPrinted>
  <dcterms:created xsi:type="dcterms:W3CDTF">2018-03-26T02:51:00Z</dcterms:created>
  <dcterms:modified xsi:type="dcterms:W3CDTF">2018-03-27T03:06:00Z</dcterms:modified>
</cp:coreProperties>
</file>